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BF4F" w14:textId="77777777" w:rsidR="00464574" w:rsidRPr="00C239A1" w:rsidRDefault="009C447A" w:rsidP="0063568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Дніпровський м</w:t>
      </w:r>
      <w:r w:rsidR="0046457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іський </w:t>
      </w:r>
      <w:r w:rsidR="00D81488" w:rsidRPr="00C239A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</w:t>
      </w:r>
      <w:r w:rsidR="004B572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роє</w:t>
      </w:r>
      <w:r w:rsidR="00D8148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кт</w:t>
      </w:r>
    </w:p>
    <w:p w14:paraId="65E3FD22" w14:textId="6554F464" w:rsidR="00303A16" w:rsidRDefault="00464574" w:rsidP="00464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C239A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«</w:t>
      </w:r>
      <w:r w:rsidR="00116C1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Творч</w:t>
      </w:r>
      <w:r w:rsidR="00243AB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и</w:t>
      </w:r>
      <w:r w:rsidR="00116C1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й</w:t>
      </w:r>
      <w:r w:rsidR="00116C1D" w:rsidRPr="00116C1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116C1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квест-марафон»</w:t>
      </w:r>
    </w:p>
    <w:p w14:paraId="7672ED78" w14:textId="77777777" w:rsidR="009C447A" w:rsidRPr="009C447A" w:rsidRDefault="003512E2" w:rsidP="0046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</w:t>
      </w:r>
      <w:r w:rsidR="00D81488">
        <w:rPr>
          <w:rFonts w:ascii="Times New Roman" w:hAnsi="Times New Roman" w:cs="Times New Roman"/>
          <w:sz w:val="28"/>
          <w:szCs w:val="28"/>
          <w:lang w:val="uk-UA"/>
        </w:rPr>
        <w:t>а ініціативою</w:t>
      </w:r>
      <w:r w:rsidR="009C447A" w:rsidRPr="009C4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47A">
        <w:rPr>
          <w:rFonts w:ascii="Times New Roman" w:hAnsi="Times New Roman" w:cs="Times New Roman"/>
          <w:sz w:val="28"/>
          <w:szCs w:val="28"/>
          <w:lang w:val="uk-UA"/>
        </w:rPr>
        <w:t>КУ Центр професійного розвитку «</w:t>
      </w:r>
      <w:r w:rsidR="00D81488">
        <w:rPr>
          <w:rFonts w:ascii="Times New Roman" w:hAnsi="Times New Roman" w:cs="Times New Roman"/>
          <w:sz w:val="28"/>
          <w:szCs w:val="28"/>
          <w:lang w:val="uk-UA"/>
        </w:rPr>
        <w:t>Освітня траєкторія» та підтримкою</w:t>
      </w:r>
      <w:r w:rsidR="009C447A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гуманітарної політики Дніпровської міської ради)</w:t>
      </w:r>
    </w:p>
    <w:p w14:paraId="320D18EB" w14:textId="77777777" w:rsidR="009C447A" w:rsidRDefault="009C447A" w:rsidP="0050019B">
      <w:pPr>
        <w:pStyle w:val="21"/>
        <w:rPr>
          <w:sz w:val="28"/>
          <w:szCs w:val="28"/>
        </w:rPr>
      </w:pPr>
    </w:p>
    <w:p w14:paraId="3B81C0D2" w14:textId="77777777" w:rsidR="0050019B" w:rsidRPr="002E5D7E" w:rsidRDefault="0050019B" w:rsidP="0050019B">
      <w:pPr>
        <w:pStyle w:val="21"/>
        <w:rPr>
          <w:sz w:val="28"/>
          <w:szCs w:val="28"/>
        </w:rPr>
      </w:pPr>
      <w:r w:rsidRPr="002E5D7E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2E5D7E">
        <w:rPr>
          <w:sz w:val="28"/>
          <w:szCs w:val="28"/>
        </w:rPr>
        <w:t xml:space="preserve">кт запроваджується з метою </w:t>
      </w:r>
      <w:r>
        <w:rPr>
          <w:sz w:val="28"/>
          <w:szCs w:val="28"/>
        </w:rPr>
        <w:t xml:space="preserve">популяризації прикладної діяльності школярів з образотворчого, декоративно-ужиткового та музичного видів мистецтва й дизайну; </w:t>
      </w:r>
      <w:r w:rsidRPr="002E5D7E">
        <w:rPr>
          <w:sz w:val="28"/>
          <w:szCs w:val="28"/>
        </w:rPr>
        <w:t xml:space="preserve">ознайомлення з </w:t>
      </w:r>
      <w:r>
        <w:rPr>
          <w:sz w:val="28"/>
          <w:szCs w:val="28"/>
        </w:rPr>
        <w:t>різними техніками виконання творчих робіт</w:t>
      </w:r>
      <w:r w:rsidRPr="002E5D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можливості творчої діяльності у вільній від занять час, </w:t>
      </w:r>
      <w:r w:rsidRPr="002E5D7E">
        <w:rPr>
          <w:sz w:val="28"/>
          <w:szCs w:val="28"/>
        </w:rPr>
        <w:t>розвитку інтересу до пошуку</w:t>
      </w:r>
      <w:r w:rsidRPr="002E5D7E">
        <w:rPr>
          <w:color w:val="FF0000"/>
          <w:sz w:val="28"/>
          <w:szCs w:val="28"/>
        </w:rPr>
        <w:t xml:space="preserve"> </w:t>
      </w:r>
      <w:r w:rsidRPr="002E5D7E">
        <w:rPr>
          <w:sz w:val="28"/>
          <w:szCs w:val="28"/>
        </w:rPr>
        <w:t>інформації,</w:t>
      </w:r>
      <w:r w:rsidRPr="002E5D7E">
        <w:rPr>
          <w:color w:val="FF0000"/>
          <w:sz w:val="28"/>
          <w:szCs w:val="28"/>
        </w:rPr>
        <w:t xml:space="preserve"> </w:t>
      </w:r>
      <w:r w:rsidRPr="002E5D7E">
        <w:rPr>
          <w:sz w:val="28"/>
          <w:szCs w:val="28"/>
        </w:rPr>
        <w:t xml:space="preserve">формування естетичного смаку засобами різних видів </w:t>
      </w:r>
      <w:r>
        <w:rPr>
          <w:sz w:val="28"/>
          <w:szCs w:val="28"/>
        </w:rPr>
        <w:t>мистецтва,</w:t>
      </w:r>
      <w:r w:rsidRPr="002E5D7E">
        <w:rPr>
          <w:sz w:val="28"/>
          <w:szCs w:val="28"/>
        </w:rPr>
        <w:t xml:space="preserve"> </w:t>
      </w:r>
      <w:r>
        <w:rPr>
          <w:sz w:val="28"/>
          <w:szCs w:val="28"/>
        </w:rPr>
        <w:t>пошуку та</w:t>
      </w:r>
      <w:r w:rsidRPr="002E5D7E">
        <w:rPr>
          <w:sz w:val="28"/>
          <w:szCs w:val="28"/>
        </w:rPr>
        <w:t xml:space="preserve"> підтримки обдарованої і талановитої учнівської м</w:t>
      </w:r>
      <w:r>
        <w:rPr>
          <w:sz w:val="28"/>
          <w:szCs w:val="28"/>
        </w:rPr>
        <w:t>олоді, стимулювання її творчого</w:t>
      </w:r>
      <w:r w:rsidRPr="002E5D7E">
        <w:rPr>
          <w:sz w:val="28"/>
          <w:szCs w:val="28"/>
        </w:rPr>
        <w:t xml:space="preserve"> самовдосконалення</w:t>
      </w:r>
      <w:r>
        <w:rPr>
          <w:sz w:val="28"/>
          <w:szCs w:val="28"/>
        </w:rPr>
        <w:t>.</w:t>
      </w:r>
    </w:p>
    <w:p w14:paraId="7BCEFCC5" w14:textId="77777777" w:rsidR="0050019B" w:rsidRPr="004E1486" w:rsidRDefault="0050019B" w:rsidP="0050019B">
      <w:pPr>
        <w:pStyle w:val="21"/>
        <w:ind w:firstLine="0"/>
        <w:jc w:val="center"/>
        <w:rPr>
          <w:b/>
          <w:bCs/>
          <w:i/>
          <w:sz w:val="28"/>
          <w:szCs w:val="28"/>
        </w:rPr>
      </w:pPr>
      <w:r w:rsidRPr="004E1486">
        <w:rPr>
          <w:b/>
          <w:bCs/>
          <w:i/>
          <w:sz w:val="28"/>
          <w:szCs w:val="28"/>
        </w:rPr>
        <w:t>Учасники про</w:t>
      </w:r>
      <w:r>
        <w:rPr>
          <w:b/>
          <w:bCs/>
          <w:i/>
          <w:sz w:val="28"/>
          <w:szCs w:val="28"/>
        </w:rPr>
        <w:t>є</w:t>
      </w:r>
      <w:r w:rsidRPr="004E1486">
        <w:rPr>
          <w:b/>
          <w:bCs/>
          <w:i/>
          <w:sz w:val="28"/>
          <w:szCs w:val="28"/>
        </w:rPr>
        <w:t>кту</w:t>
      </w:r>
    </w:p>
    <w:p w14:paraId="4EC41284" w14:textId="77777777" w:rsidR="0050019B" w:rsidRPr="002E5D7E" w:rsidRDefault="0050019B" w:rsidP="005E5351">
      <w:pPr>
        <w:pStyle w:val="21"/>
        <w:ind w:firstLine="567"/>
        <w:rPr>
          <w:sz w:val="28"/>
          <w:szCs w:val="28"/>
        </w:rPr>
      </w:pPr>
      <w:r w:rsidRPr="002E5D7E">
        <w:rPr>
          <w:sz w:val="28"/>
          <w:szCs w:val="28"/>
        </w:rPr>
        <w:t>До участі у про</w:t>
      </w:r>
      <w:r>
        <w:rPr>
          <w:sz w:val="28"/>
          <w:szCs w:val="28"/>
        </w:rPr>
        <w:t>є</w:t>
      </w:r>
      <w:r w:rsidRPr="002E5D7E">
        <w:rPr>
          <w:sz w:val="28"/>
          <w:szCs w:val="28"/>
        </w:rPr>
        <w:t xml:space="preserve">кті запрошуються </w:t>
      </w:r>
      <w:r>
        <w:rPr>
          <w:sz w:val="28"/>
          <w:szCs w:val="28"/>
        </w:rPr>
        <w:t>учителі мис</w:t>
      </w:r>
      <w:r w:rsidR="001D4709">
        <w:rPr>
          <w:sz w:val="28"/>
          <w:szCs w:val="28"/>
        </w:rPr>
        <w:t>тецьких та тех</w:t>
      </w:r>
      <w:r>
        <w:rPr>
          <w:sz w:val="28"/>
          <w:szCs w:val="28"/>
        </w:rPr>
        <w:t xml:space="preserve">нологічних дисциплін </w:t>
      </w:r>
      <w:r w:rsidR="005E5351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2E5D7E">
        <w:rPr>
          <w:sz w:val="28"/>
          <w:szCs w:val="28"/>
        </w:rPr>
        <w:t xml:space="preserve">учні закладів </w:t>
      </w:r>
      <w:r w:rsidR="005E5351">
        <w:rPr>
          <w:sz w:val="28"/>
          <w:szCs w:val="28"/>
        </w:rPr>
        <w:t>загальної середньої освіти м. Дніпра</w:t>
      </w:r>
      <w:r w:rsidR="005E5351" w:rsidRPr="002E5D7E">
        <w:rPr>
          <w:sz w:val="28"/>
          <w:szCs w:val="28"/>
        </w:rPr>
        <w:t xml:space="preserve"> </w:t>
      </w:r>
      <w:r w:rsidRPr="002E5D7E">
        <w:rPr>
          <w:sz w:val="28"/>
          <w:szCs w:val="28"/>
        </w:rPr>
        <w:t>за двома віковими категоріями:</w:t>
      </w:r>
      <w:r w:rsidR="0057327C">
        <w:rPr>
          <w:sz w:val="28"/>
          <w:szCs w:val="28"/>
        </w:rPr>
        <w:t xml:space="preserve"> с</w:t>
      </w:r>
      <w:r w:rsidRPr="002E5D7E">
        <w:rPr>
          <w:sz w:val="28"/>
          <w:szCs w:val="28"/>
        </w:rPr>
        <w:t>ередня група (</w:t>
      </w:r>
      <w:r>
        <w:rPr>
          <w:sz w:val="28"/>
          <w:szCs w:val="28"/>
        </w:rPr>
        <w:t>10</w:t>
      </w:r>
      <w:r w:rsidRPr="002E5D7E"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 w:rsidRPr="002E5D7E">
        <w:rPr>
          <w:sz w:val="28"/>
          <w:szCs w:val="28"/>
        </w:rPr>
        <w:t xml:space="preserve"> </w:t>
      </w:r>
      <w:r>
        <w:rPr>
          <w:sz w:val="28"/>
          <w:szCs w:val="28"/>
        </w:rPr>
        <w:t>років</w:t>
      </w:r>
      <w:r w:rsidRPr="002E5D7E">
        <w:rPr>
          <w:sz w:val="28"/>
          <w:szCs w:val="28"/>
        </w:rPr>
        <w:t>);</w:t>
      </w:r>
      <w:r w:rsidR="0057327C">
        <w:rPr>
          <w:sz w:val="28"/>
          <w:szCs w:val="28"/>
        </w:rPr>
        <w:t xml:space="preserve"> с</w:t>
      </w:r>
      <w:r w:rsidRPr="002E5D7E">
        <w:rPr>
          <w:sz w:val="28"/>
          <w:szCs w:val="28"/>
        </w:rPr>
        <w:t>тарша група (</w:t>
      </w:r>
      <w:r>
        <w:rPr>
          <w:sz w:val="28"/>
          <w:szCs w:val="28"/>
        </w:rPr>
        <w:t>14 – 18</w:t>
      </w:r>
      <w:r w:rsidRPr="002E5D7E">
        <w:rPr>
          <w:sz w:val="28"/>
          <w:szCs w:val="28"/>
        </w:rPr>
        <w:t xml:space="preserve"> </w:t>
      </w:r>
      <w:r>
        <w:rPr>
          <w:sz w:val="28"/>
          <w:szCs w:val="28"/>
        </w:rPr>
        <w:t>років</w:t>
      </w:r>
      <w:r w:rsidRPr="002E5D7E">
        <w:rPr>
          <w:sz w:val="28"/>
          <w:szCs w:val="28"/>
        </w:rPr>
        <w:t xml:space="preserve">). </w:t>
      </w:r>
    </w:p>
    <w:p w14:paraId="53074305" w14:textId="77777777" w:rsidR="00635688" w:rsidRPr="004E1486" w:rsidRDefault="00635688" w:rsidP="00635688">
      <w:pPr>
        <w:pStyle w:val="21"/>
        <w:ind w:firstLine="0"/>
        <w:jc w:val="center"/>
        <w:rPr>
          <w:b/>
          <w:bCs/>
          <w:i/>
          <w:sz w:val="28"/>
          <w:szCs w:val="28"/>
        </w:rPr>
      </w:pPr>
      <w:r w:rsidRPr="004E1486">
        <w:rPr>
          <w:b/>
          <w:bCs/>
          <w:i/>
          <w:sz w:val="28"/>
          <w:szCs w:val="28"/>
        </w:rPr>
        <w:t>Мета і завдання про</w:t>
      </w:r>
      <w:r>
        <w:rPr>
          <w:b/>
          <w:bCs/>
          <w:i/>
          <w:sz w:val="28"/>
          <w:szCs w:val="28"/>
        </w:rPr>
        <w:t>є</w:t>
      </w:r>
      <w:r w:rsidRPr="004E1486">
        <w:rPr>
          <w:b/>
          <w:bCs/>
          <w:i/>
          <w:sz w:val="28"/>
          <w:szCs w:val="28"/>
        </w:rPr>
        <w:t>кту</w:t>
      </w:r>
    </w:p>
    <w:p w14:paraId="58A2F453" w14:textId="77777777" w:rsidR="00635688" w:rsidRPr="00635688" w:rsidRDefault="00635688" w:rsidP="00635688">
      <w:pPr>
        <w:pStyle w:val="21"/>
        <w:rPr>
          <w:color w:val="000000" w:themeColor="text1"/>
          <w:sz w:val="28"/>
          <w:szCs w:val="28"/>
        </w:rPr>
      </w:pPr>
      <w:r w:rsidRPr="00635688">
        <w:rPr>
          <w:color w:val="000000" w:themeColor="text1"/>
          <w:sz w:val="28"/>
          <w:szCs w:val="28"/>
        </w:rPr>
        <w:t xml:space="preserve">Проєкт запроваджується з метою художньо-естетичного та технологічного виховання школярів міста Дніпро, розширення меж розвитку творчого потенціалу та зацікавленості в освоєнні різних видів та напрямів мистецтва. </w:t>
      </w:r>
    </w:p>
    <w:p w14:paraId="7E84085D" w14:textId="77777777" w:rsidR="00635688" w:rsidRPr="00635688" w:rsidRDefault="00635688" w:rsidP="00AD17A6">
      <w:pPr>
        <w:pStyle w:val="21"/>
        <w:ind w:firstLine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635688">
        <w:rPr>
          <w:b/>
          <w:bCs/>
          <w:i/>
          <w:color w:val="000000" w:themeColor="text1"/>
          <w:sz w:val="28"/>
          <w:szCs w:val="28"/>
        </w:rPr>
        <w:t>Номінації проєкту</w:t>
      </w:r>
    </w:p>
    <w:p w14:paraId="2A41CD6D" w14:textId="77777777" w:rsidR="00635688" w:rsidRPr="00635688" w:rsidRDefault="00635688" w:rsidP="006356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Тематичні напрямки: </w:t>
      </w:r>
    </w:p>
    <w:p w14:paraId="397288F8" w14:textId="77777777" w:rsidR="00635688" w:rsidRPr="00635688" w:rsidRDefault="00635688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живопис,</w:t>
      </w:r>
    </w:p>
    <w:p w14:paraId="79FD58AC" w14:textId="77777777" w:rsidR="00635688" w:rsidRPr="00635688" w:rsidRDefault="00635688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графіка,</w:t>
      </w:r>
    </w:p>
    <w:p w14:paraId="073FC2BD" w14:textId="77777777" w:rsidR="00635688" w:rsidRPr="00635688" w:rsidRDefault="00635688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декоративне мистецтво,</w:t>
      </w:r>
    </w:p>
    <w:p w14:paraId="341E70B4" w14:textId="77777777" w:rsidR="00635688" w:rsidRPr="00635688" w:rsidRDefault="00635688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дизайн,</w:t>
      </w:r>
    </w:p>
    <w:p w14:paraId="0ED66B08" w14:textId="77777777" w:rsidR="00635688" w:rsidRPr="00635688" w:rsidRDefault="00635688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музика,</w:t>
      </w:r>
    </w:p>
    <w:p w14:paraId="52D4C9E0" w14:textId="77777777" w:rsidR="00635688" w:rsidRPr="00635688" w:rsidRDefault="00635688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аплікація,</w:t>
      </w:r>
    </w:p>
    <w:p w14:paraId="48518A83" w14:textId="77777777" w:rsidR="00635688" w:rsidRPr="00635688" w:rsidRDefault="00635688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колаж,</w:t>
      </w:r>
    </w:p>
    <w:p w14:paraId="7B3BB241" w14:textId="77777777" w:rsidR="00635688" w:rsidRPr="00635688" w:rsidRDefault="00635688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різьблення,</w:t>
      </w:r>
    </w:p>
    <w:p w14:paraId="3C3272AE" w14:textId="77777777" w:rsidR="00635688" w:rsidRDefault="00635688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чеканка,</w:t>
      </w:r>
    </w:p>
    <w:p w14:paraId="76665BD8" w14:textId="77777777" w:rsidR="00117EA8" w:rsidRPr="00635688" w:rsidRDefault="005E5351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відео</w:t>
      </w:r>
      <w:r w:rsidR="00117EA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ролик,</w:t>
      </w:r>
    </w:p>
    <w:p w14:paraId="4FDE571E" w14:textId="77777777" w:rsidR="00635688" w:rsidRPr="00635688" w:rsidRDefault="00635688" w:rsidP="00635688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88">
        <w:rPr>
          <w:rStyle w:val="xfm0103026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вільна техніка.</w:t>
      </w:r>
    </w:p>
    <w:p w14:paraId="1FC0F83C" w14:textId="77777777" w:rsidR="00635688" w:rsidRPr="004F1B78" w:rsidRDefault="00117EA8" w:rsidP="00117EA8">
      <w:pPr>
        <w:pStyle w:val="21"/>
        <w:ind w:firstLine="0"/>
        <w:jc w:val="center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Тематика творчих </w:t>
      </w:r>
      <w:r w:rsidR="00635688" w:rsidRPr="00117EA8">
        <w:rPr>
          <w:b/>
          <w:bCs/>
          <w:i/>
          <w:color w:val="000000" w:themeColor="text1"/>
          <w:sz w:val="28"/>
          <w:szCs w:val="28"/>
        </w:rPr>
        <w:t xml:space="preserve">завдань </w:t>
      </w:r>
      <w:r w:rsidR="005E5351" w:rsidRPr="004F1B78">
        <w:rPr>
          <w:b/>
          <w:bCs/>
          <w:i/>
          <w:color w:val="000000" w:themeColor="text1"/>
          <w:sz w:val="28"/>
          <w:szCs w:val="28"/>
        </w:rPr>
        <w:t>та зміст</w:t>
      </w:r>
      <w:r w:rsidR="005E5351">
        <w:rPr>
          <w:b/>
          <w:bCs/>
          <w:i/>
          <w:color w:val="000000" w:themeColor="text1"/>
          <w:sz w:val="28"/>
          <w:szCs w:val="28"/>
        </w:rPr>
        <w:t xml:space="preserve"> етапів </w:t>
      </w:r>
      <w:r w:rsidR="00635688" w:rsidRPr="00117EA8">
        <w:rPr>
          <w:b/>
          <w:bCs/>
          <w:i/>
          <w:color w:val="000000" w:themeColor="text1"/>
          <w:sz w:val="28"/>
          <w:szCs w:val="28"/>
        </w:rPr>
        <w:t>проєкту</w:t>
      </w:r>
    </w:p>
    <w:p w14:paraId="48FFE392" w14:textId="199375C0" w:rsidR="00635688" w:rsidRPr="0057327C" w:rsidRDefault="00E40AA6" w:rsidP="00117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вересень</w:t>
      </w:r>
      <w:r w:rsidR="00635688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019B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0019B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</w:t>
      </w:r>
      <w:r w:rsidR="005A7B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635688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F1B78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Осінні прикраси</w:t>
      </w:r>
      <w:r w:rsidR="004F1B78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Нагодую всю</w:t>
      </w:r>
      <w:r w:rsidR="00E450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країну!</w:t>
      </w:r>
      <w:r w:rsidR="004F1B78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0019B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A86C38A" w14:textId="6854D59A" w:rsidR="00E40AA6" w:rsidRDefault="00E40AA6" w:rsidP="00117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жовтень</w:t>
      </w:r>
      <w:r w:rsidR="00D664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019B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0019B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635688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50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635688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50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Природній подих</w:t>
      </w:r>
      <w:r w:rsidR="00E450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117EA8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450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здоров’я та відпочинку</w:t>
      </w:r>
      <w:r w:rsidR="00E450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ECBF721" w14:textId="6B3BB0FF" w:rsidR="00E40AA6" w:rsidRDefault="00E40AA6" w:rsidP="00117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листопад</w:t>
      </w:r>
      <w:r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«Слава тобі, захиснику України!» (А-6);</w:t>
      </w:r>
    </w:p>
    <w:p w14:paraId="1BCA46B6" w14:textId="76B975CC" w:rsidR="00635688" w:rsidRPr="0057327C" w:rsidRDefault="00E40AA6" w:rsidP="00117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грудень</w:t>
      </w:r>
      <w:r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64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«Портрет Перемоги», «Вітання зі святом»</w:t>
      </w:r>
      <w:r w:rsidR="00117EA8" w:rsidRPr="0057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A077275" w14:textId="77777777" w:rsidR="00635688" w:rsidRPr="0050019B" w:rsidRDefault="00A60203" w:rsidP="00A602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02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Творча група обирає тематику та техніку виконання практичної роботи, </w:t>
      </w:r>
      <w:r w:rsidRPr="00117E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117E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колективну роботу </w:t>
      </w:r>
      <w:r w:rsidR="00E43F81" w:rsidRPr="00117E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 особисту</w:t>
      </w:r>
      <w:r w:rsidR="005E5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43F81" w:rsidRPr="00117E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17E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відповідає запропоновані</w:t>
      </w:r>
      <w:r w:rsidR="00E43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117E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тема</w:t>
      </w:r>
      <w:r w:rsidR="00E43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тиці</w:t>
      </w:r>
      <w:r w:rsidRPr="00117E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фотографують </w:t>
      </w:r>
      <w:r w:rsidR="00E43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роботу</w:t>
      </w:r>
      <w:r w:rsidRPr="00117E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виконавців і надсилають до </w:t>
      </w:r>
      <w:r w:rsidR="005E5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оргкомітету</w:t>
      </w:r>
      <w:r w:rsidR="00E43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електронну пошту </w:t>
      </w:r>
      <w:hyperlink r:id="rId5" w:history="1">
        <w:r w:rsidR="00E43F81" w:rsidRPr="00C81824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ot_cpr@dhp.dniprorada.gov.ua</w:t>
        </w:r>
      </w:hyperlink>
      <w:r w:rsidR="00E43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ABED123" w14:textId="77777777" w:rsidR="00635688" w:rsidRPr="00E43F81" w:rsidRDefault="00635688" w:rsidP="006356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uk-UA"/>
        </w:rPr>
      </w:pPr>
      <w:r w:rsidRPr="00E43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Підсумки проведення проєкту підводить журі, до роботи якого залучаються провідні фахівці з </w:t>
      </w:r>
      <w:r w:rsidR="00E43F81" w:rsidRPr="00E43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мистецтвознавства, вчителі-методисти з курсів «Мистецтво» та «Технології»</w:t>
      </w:r>
      <w:r w:rsidRPr="00E43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56A155E" w14:textId="77777777" w:rsidR="0050019B" w:rsidRPr="009C447A" w:rsidRDefault="00E43F81" w:rsidP="009C44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uk-UA"/>
        </w:rPr>
      </w:pPr>
      <w:r w:rsidRPr="00E43F81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uk-UA"/>
        </w:rPr>
        <w:t>А</w:t>
      </w:r>
      <w:r w:rsidR="00635688" w:rsidRPr="00E43F81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uk-UA"/>
        </w:rPr>
        <w:t xml:space="preserve">ктуальна інформація щодо організації, проходження етапів та </w:t>
      </w:r>
      <w:r w:rsidR="009C447A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uk-UA"/>
        </w:rPr>
        <w:t>реалізації</w:t>
      </w:r>
      <w:r w:rsidR="00635688" w:rsidRPr="00E43F81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uk-UA"/>
        </w:rPr>
        <w:t xml:space="preserve"> проєкту буде розміщена на сайті КУ ЦПР «Освітня траєкторія» ДМР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uk-UA"/>
        </w:rPr>
        <w:t>.</w:t>
      </w:r>
    </w:p>
    <w:sectPr w:rsidR="0050019B" w:rsidRPr="009C447A" w:rsidSect="0057327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57C"/>
    <w:multiLevelType w:val="multilevel"/>
    <w:tmpl w:val="C37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63F45"/>
    <w:multiLevelType w:val="hybridMultilevel"/>
    <w:tmpl w:val="FA4A7338"/>
    <w:lvl w:ilvl="0" w:tplc="B08EC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2B47"/>
    <w:multiLevelType w:val="hybridMultilevel"/>
    <w:tmpl w:val="06C620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727E7"/>
    <w:multiLevelType w:val="multilevel"/>
    <w:tmpl w:val="2978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C1909"/>
    <w:multiLevelType w:val="multilevel"/>
    <w:tmpl w:val="5E0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30053"/>
    <w:multiLevelType w:val="multilevel"/>
    <w:tmpl w:val="45DA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E2BDF"/>
    <w:multiLevelType w:val="multilevel"/>
    <w:tmpl w:val="672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B1F69"/>
    <w:multiLevelType w:val="multilevel"/>
    <w:tmpl w:val="69F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963419">
    <w:abstractNumId w:val="4"/>
  </w:num>
  <w:num w:numId="2" w16cid:durableId="1485968568">
    <w:abstractNumId w:val="7"/>
  </w:num>
  <w:num w:numId="3" w16cid:durableId="1669090978">
    <w:abstractNumId w:val="0"/>
  </w:num>
  <w:num w:numId="4" w16cid:durableId="1170173360">
    <w:abstractNumId w:val="6"/>
  </w:num>
  <w:num w:numId="5" w16cid:durableId="1071662405">
    <w:abstractNumId w:val="5"/>
  </w:num>
  <w:num w:numId="6" w16cid:durableId="773328459">
    <w:abstractNumId w:val="3"/>
  </w:num>
  <w:num w:numId="7" w16cid:durableId="205724786">
    <w:abstractNumId w:val="2"/>
  </w:num>
  <w:num w:numId="8" w16cid:durableId="182566344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60"/>
    <w:rsid w:val="000443EA"/>
    <w:rsid w:val="00116C1D"/>
    <w:rsid w:val="00117EA8"/>
    <w:rsid w:val="00140DC2"/>
    <w:rsid w:val="001D4709"/>
    <w:rsid w:val="00243AB4"/>
    <w:rsid w:val="002841A0"/>
    <w:rsid w:val="002E5D7E"/>
    <w:rsid w:val="00303A16"/>
    <w:rsid w:val="00311A60"/>
    <w:rsid w:val="003512E2"/>
    <w:rsid w:val="003610AA"/>
    <w:rsid w:val="00383E04"/>
    <w:rsid w:val="004319ED"/>
    <w:rsid w:val="00445C52"/>
    <w:rsid w:val="00464574"/>
    <w:rsid w:val="004B5728"/>
    <w:rsid w:val="004F055C"/>
    <w:rsid w:val="004F1B78"/>
    <w:rsid w:val="0050019B"/>
    <w:rsid w:val="00524D3C"/>
    <w:rsid w:val="005421F5"/>
    <w:rsid w:val="00571D13"/>
    <w:rsid w:val="0057327C"/>
    <w:rsid w:val="005953D6"/>
    <w:rsid w:val="005A7B48"/>
    <w:rsid w:val="005D0B3D"/>
    <w:rsid w:val="005E5351"/>
    <w:rsid w:val="00635688"/>
    <w:rsid w:val="006422FC"/>
    <w:rsid w:val="006D5749"/>
    <w:rsid w:val="007048EE"/>
    <w:rsid w:val="007725D0"/>
    <w:rsid w:val="007A50C0"/>
    <w:rsid w:val="00841DEA"/>
    <w:rsid w:val="008E1163"/>
    <w:rsid w:val="008F17F8"/>
    <w:rsid w:val="00911D83"/>
    <w:rsid w:val="0091722C"/>
    <w:rsid w:val="00942699"/>
    <w:rsid w:val="009B0838"/>
    <w:rsid w:val="009C447A"/>
    <w:rsid w:val="009E05F7"/>
    <w:rsid w:val="009E4B28"/>
    <w:rsid w:val="009F4B72"/>
    <w:rsid w:val="00A3274E"/>
    <w:rsid w:val="00A60203"/>
    <w:rsid w:val="00A619DA"/>
    <w:rsid w:val="00A72E7B"/>
    <w:rsid w:val="00AD17A6"/>
    <w:rsid w:val="00B97120"/>
    <w:rsid w:val="00C239A1"/>
    <w:rsid w:val="00C86183"/>
    <w:rsid w:val="00D11AF6"/>
    <w:rsid w:val="00D664EC"/>
    <w:rsid w:val="00D81488"/>
    <w:rsid w:val="00DB6FE7"/>
    <w:rsid w:val="00E40AA6"/>
    <w:rsid w:val="00E43F81"/>
    <w:rsid w:val="00E450EC"/>
    <w:rsid w:val="00E55DC8"/>
    <w:rsid w:val="00E91D30"/>
    <w:rsid w:val="00EC2721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064C"/>
  <w15:chartTrackingRefBased/>
  <w15:docId w15:val="{4D705EBE-B95E-4410-9BD2-7E9BE9B6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44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43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4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443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D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4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4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3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Emphasis"/>
    <w:basedOn w:val="a0"/>
    <w:uiPriority w:val="20"/>
    <w:qFormat/>
    <w:rsid w:val="000443EA"/>
    <w:rPr>
      <w:i/>
      <w:iCs/>
    </w:rPr>
  </w:style>
  <w:style w:type="paragraph" w:styleId="a4">
    <w:name w:val="Normal (Web)"/>
    <w:basedOn w:val="a"/>
    <w:uiPriority w:val="99"/>
    <w:unhideWhenUsed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443EA"/>
    <w:pPr>
      <w:ind w:left="720"/>
    </w:pPr>
    <w:rPr>
      <w:rFonts w:ascii="Calibri" w:eastAsia="Times New Roman" w:hAnsi="Calibri" w:cs="Calibri"/>
      <w:lang w:val="pl-PL"/>
    </w:rPr>
  </w:style>
  <w:style w:type="paragraph" w:styleId="a5">
    <w:name w:val="List Paragraph"/>
    <w:basedOn w:val="a"/>
    <w:uiPriority w:val="34"/>
    <w:qFormat/>
    <w:rsid w:val="000443EA"/>
    <w:pPr>
      <w:ind w:left="720"/>
      <w:contextualSpacing/>
    </w:pPr>
  </w:style>
  <w:style w:type="character" w:styleId="a6">
    <w:name w:val="Strong"/>
    <w:basedOn w:val="a0"/>
    <w:uiPriority w:val="22"/>
    <w:qFormat/>
    <w:rsid w:val="000443EA"/>
    <w:rPr>
      <w:b/>
      <w:bCs/>
    </w:rPr>
  </w:style>
  <w:style w:type="character" w:styleId="a7">
    <w:name w:val="Hyperlink"/>
    <w:basedOn w:val="a0"/>
    <w:uiPriority w:val="99"/>
    <w:unhideWhenUsed/>
    <w:rsid w:val="000443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EA"/>
    <w:rPr>
      <w:rFonts w:ascii="Segoe UI" w:hAnsi="Segoe UI" w:cs="Segoe UI"/>
      <w:sz w:val="18"/>
      <w:szCs w:val="18"/>
    </w:rPr>
  </w:style>
  <w:style w:type="character" w:customStyle="1" w:styleId="badge">
    <w:name w:val="badge"/>
    <w:basedOn w:val="a0"/>
    <w:rsid w:val="000443EA"/>
  </w:style>
  <w:style w:type="character" w:customStyle="1" w:styleId="item-name">
    <w:name w:val="item-name"/>
    <w:basedOn w:val="a0"/>
    <w:rsid w:val="000443EA"/>
  </w:style>
  <w:style w:type="character" w:customStyle="1" w:styleId="desc">
    <w:name w:val="desc"/>
    <w:basedOn w:val="a0"/>
    <w:rsid w:val="000443EA"/>
  </w:style>
  <w:style w:type="paragraph" w:customStyle="1" w:styleId="tiser">
    <w:name w:val="tiser"/>
    <w:basedOn w:val="a"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description">
    <w:name w:val="img_description"/>
    <w:basedOn w:val="a"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0443EA"/>
  </w:style>
  <w:style w:type="paragraph" w:customStyle="1" w:styleId="justified">
    <w:name w:val="justified"/>
    <w:basedOn w:val="a"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0443EA"/>
  </w:style>
  <w:style w:type="paragraph" w:customStyle="1" w:styleId="msonormal0">
    <w:name w:val="msonormal"/>
    <w:basedOn w:val="a"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E5D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1">
    <w:name w:val="Body Text Indent 2"/>
    <w:basedOn w:val="a"/>
    <w:link w:val="22"/>
    <w:rsid w:val="002E5D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2E5D7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HTML">
    <w:name w:val="HTML Preformatted"/>
    <w:basedOn w:val="a"/>
    <w:link w:val="HTML0"/>
    <w:rsid w:val="002E5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5D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01030262">
    <w:name w:val="xfm_01030262"/>
    <w:basedOn w:val="a0"/>
    <w:rsid w:val="00A6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_cpr@dhp.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Рина Жуйкова</cp:lastModifiedBy>
  <cp:revision>6</cp:revision>
  <cp:lastPrinted>2021-06-30T12:13:00Z</cp:lastPrinted>
  <dcterms:created xsi:type="dcterms:W3CDTF">2021-08-06T12:22:00Z</dcterms:created>
  <dcterms:modified xsi:type="dcterms:W3CDTF">2022-09-16T18:56:00Z</dcterms:modified>
</cp:coreProperties>
</file>