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6" w:rsidRPr="00C24EEE" w:rsidRDefault="002C4BE6" w:rsidP="002C4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Послідовність реалізації етапів конкурсу </w:t>
      </w:r>
    </w:p>
    <w:p w:rsidR="002C4BE6" w:rsidRPr="00C24EEE" w:rsidRDefault="002C4BE6" w:rsidP="002C4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початкового технічного моделювання </w:t>
      </w:r>
    </w:p>
    <w:p w:rsidR="002C4BE6" w:rsidRDefault="002C4BE6" w:rsidP="002C4B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«Дніпро – місто інженерів»</w:t>
      </w:r>
    </w:p>
    <w:p w:rsidR="002C4BE6" w:rsidRPr="00C24EEE" w:rsidRDefault="002C4BE6" w:rsidP="002C4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sz w:val="26"/>
          <w:szCs w:val="26"/>
          <w:lang w:val="uk-UA"/>
        </w:rPr>
        <w:t>Прове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дення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протягом 2021-2022 </w:t>
      </w:r>
      <w:proofErr w:type="spellStart"/>
      <w:r w:rsidRPr="00C24EEE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C24EEE">
        <w:rPr>
          <w:rFonts w:ascii="Times New Roman" w:hAnsi="Times New Roman" w:cs="Times New Roman"/>
          <w:sz w:val="26"/>
          <w:szCs w:val="26"/>
          <w:lang w:val="uk-UA"/>
        </w:rPr>
        <w:t>. низк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заходів щодо реалізації Дніпровськ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освітн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конкурс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з початкового технічного моделювання </w:t>
      </w:r>
      <w:r w:rsidRPr="00C24EE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«Дніпро – місто інженерів»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у сім етапів: </w:t>
      </w:r>
    </w:p>
    <w:p w:rsidR="001406D8" w:rsidRDefault="002C4BE6" w:rsidP="002C4B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 етап  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«Шкільна майстерня»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>січень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р.)</w:t>
      </w:r>
      <w:r w:rsidR="001406D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C4BE6" w:rsidRPr="001406D8" w:rsidRDefault="00943E3E" w:rsidP="001406D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З 31.</w:t>
      </w:r>
      <w:r w:rsidR="001406D8">
        <w:rPr>
          <w:rFonts w:ascii="Times New Roman" w:hAnsi="Times New Roman" w:cs="Times New Roman"/>
          <w:i/>
          <w:sz w:val="26"/>
          <w:szCs w:val="26"/>
          <w:lang w:val="uk-UA"/>
        </w:rPr>
        <w:t>01.2022 р.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</w:t>
      </w:r>
      <w:r w:rsidRPr="00943E3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.2022 р. </w:t>
      </w:r>
      <w:r w:rsidR="001406D8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 МСЮТ </w:t>
      </w:r>
      <w:proofErr w:type="spellStart"/>
      <w:r w:rsidR="001406D8"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каб</w:t>
      </w:r>
      <w:proofErr w:type="spellEnd"/>
      <w:r w:rsidR="001406D8"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 № </w:t>
      </w:r>
      <w:r w:rsidRPr="00943E3E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  <w:t>6</w:t>
      </w:r>
      <w:r w:rsidR="001406D8"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(пр.</w:t>
      </w:r>
      <w:r w:rsidR="00F62948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</w:t>
      </w:r>
      <w:bookmarkStart w:id="0" w:name="_GoBack"/>
      <w:bookmarkEnd w:id="0"/>
      <w:proofErr w:type="spellStart"/>
      <w:r w:rsidR="001406D8"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О.Поля</w:t>
      </w:r>
      <w:proofErr w:type="spellEnd"/>
      <w:r w:rsidR="001406D8"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, 37) </w:t>
      </w:r>
      <w:r w:rsidR="001406D8">
        <w:rPr>
          <w:rFonts w:ascii="Times New Roman" w:hAnsi="Times New Roman" w:cs="Times New Roman"/>
          <w:i/>
          <w:sz w:val="26"/>
          <w:szCs w:val="26"/>
          <w:lang w:val="uk-UA"/>
        </w:rPr>
        <w:t>отримати о</w:t>
      </w:r>
      <w:r w:rsidR="001406D8">
        <w:rPr>
          <w:rFonts w:ascii="Times New Roman" w:hAnsi="Times New Roman" w:cs="Times New Roman"/>
          <w:i/>
          <w:sz w:val="26"/>
          <w:szCs w:val="26"/>
          <w:lang w:val="uk-UA"/>
        </w:rPr>
        <w:t>снову для виконання макету</w:t>
      </w:r>
      <w:r w:rsidR="002C4BE6" w:rsidRPr="001406D8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C24EEE" w:rsidRPr="00C24EEE" w:rsidRDefault="002C4BE6" w:rsidP="00C24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ІІ етап 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C24EEE">
        <w:rPr>
          <w:rFonts w:ascii="Times New Roman" w:hAnsi="Times New Roman" w:cs="Times New Roman"/>
          <w:sz w:val="26"/>
          <w:szCs w:val="26"/>
          <w:lang w:val="uk-UA"/>
        </w:rPr>
        <w:t>Проєктуємо</w:t>
      </w:r>
      <w:proofErr w:type="spellEnd"/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надзвичайну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будівлю»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>лютий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C4BE6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i/>
          <w:sz w:val="26"/>
          <w:szCs w:val="26"/>
          <w:lang w:val="uk-UA"/>
        </w:rPr>
        <w:t>Д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21.02.2022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надається</w:t>
      </w:r>
      <w:r w:rsidRPr="00C24EE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ескіз або технічний рисунок у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КУ «ЦПР «Освітня траєкторія» ДМР </w:t>
      </w:r>
      <w:proofErr w:type="spellStart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каб</w:t>
      </w:r>
      <w:proofErr w:type="spellEnd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 № 1 (пр. </w:t>
      </w:r>
      <w:proofErr w:type="spellStart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О.Поля</w:t>
      </w:r>
      <w:proofErr w:type="spellEnd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, 37) Ірині Бойко</w:t>
      </w:r>
      <w:r w:rsidRPr="00C24EEE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</w:t>
      </w:r>
    </w:p>
    <w:p w:rsidR="00C24EEE" w:rsidRPr="00C24EEE" w:rsidRDefault="002C4BE6" w:rsidP="00C65F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ІІІ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«Перші кроки технічної майстерності»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лютий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- березень 2022 р.)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31.03.2022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фото ряд виконання творчої роботи на електронну пошту: </w:t>
      </w:r>
      <w:hyperlink r:id="rId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1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1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1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1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</w:t>
      </w:r>
      <w:r w:rsidR="002C4BE6" w:rsidRPr="00C24EE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24EEE" w:rsidRPr="00C24EEE" w:rsidRDefault="002C4BE6" w:rsidP="00C65F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«Я - будівельник» (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лютий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- березень 2022 р.)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C4BE6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31.03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.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фото ряд виконання творчої роботи на електронну пошту: </w:t>
      </w:r>
      <w:hyperlink r:id="rId1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1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1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1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1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1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2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2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2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</w:t>
      </w:r>
      <w:r w:rsidR="002C4BE6" w:rsidRPr="00C24EE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24EEE" w:rsidRPr="00C24EEE" w:rsidRDefault="002C4BE6" w:rsidP="00523B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«Майстри декорування»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квітень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2022 р.)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18.04.2022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фото ряд виконання декору творчої роботи на електронну пошту: </w:t>
      </w:r>
      <w:hyperlink r:id="rId2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2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2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2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2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2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2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3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3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інженерів»;</w:t>
      </w:r>
    </w:p>
    <w:p w:rsidR="00C24EEE" w:rsidRPr="00C24EEE" w:rsidRDefault="002C4BE6" w:rsidP="00523B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«Наші пріоритети»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квітень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  <w:r w:rsidR="00C24EEE"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30.04.2022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презентацію на електронну пошту: </w:t>
      </w:r>
      <w:hyperlink r:id="rId3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3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3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3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3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3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3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3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4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інженерів»;</w:t>
      </w:r>
    </w:p>
    <w:p w:rsidR="002C4BE6" w:rsidRPr="00C24EEE" w:rsidRDefault="002C4BE6" w:rsidP="004F3F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ІІ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«Міцність, користь, краса»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квітень</w:t>
      </w:r>
      <w:r w:rsidR="006B7A40" w:rsidRPr="00C24EEE">
        <w:rPr>
          <w:rFonts w:ascii="Times New Roman" w:hAnsi="Times New Roman" w:cs="Times New Roman"/>
          <w:sz w:val="26"/>
          <w:szCs w:val="26"/>
          <w:lang w:val="uk-UA"/>
        </w:rPr>
        <w:t>-травень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2022 р.).</w:t>
      </w:r>
    </w:p>
    <w:p w:rsidR="0027423B" w:rsidRDefault="0027423B">
      <w:pPr>
        <w:rPr>
          <w:sz w:val="26"/>
          <w:szCs w:val="26"/>
          <w:lang w:val="uk-UA"/>
        </w:rPr>
      </w:pPr>
    </w:p>
    <w:p w:rsidR="00C24EEE" w:rsidRPr="00C24EEE" w:rsidRDefault="00C24EEE" w:rsidP="00C24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Послідовність реалізації етапів конкурсу </w:t>
      </w:r>
    </w:p>
    <w:p w:rsidR="00C24EEE" w:rsidRPr="00C24EEE" w:rsidRDefault="00C24EEE" w:rsidP="00C24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початкового технічного моделювання </w:t>
      </w:r>
    </w:p>
    <w:p w:rsidR="00C24EEE" w:rsidRDefault="00C24EEE" w:rsidP="00C24E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«Дніпро – місто інженерів»</w:t>
      </w:r>
    </w:p>
    <w:p w:rsidR="00C24EEE" w:rsidRPr="00C24EEE" w:rsidRDefault="00C24EEE" w:rsidP="00C24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протягом 2021-2022 </w:t>
      </w:r>
      <w:proofErr w:type="spellStart"/>
      <w:r w:rsidRPr="00C24EEE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. низки заходів щодо реалізації Дніпровського освітнього конкурсу з початкового технічного моделювання </w:t>
      </w:r>
      <w:r w:rsidRPr="00C24EE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«Дніпро – місто інженерів»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у сім етапів: </w:t>
      </w:r>
    </w:p>
    <w:p w:rsidR="00F62948" w:rsidRDefault="00C24EEE" w:rsidP="00F629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 етап  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«Шкільна майстерня»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(січень 2022 р.</w:t>
      </w:r>
      <w:r w:rsidR="00F62948" w:rsidRPr="00F6294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2948" w:rsidRPr="00C24EE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F6294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24EEE" w:rsidRPr="00F62948" w:rsidRDefault="00F62948" w:rsidP="00F6294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З 31.01.2022 р. до</w:t>
      </w:r>
      <w:r w:rsidRPr="00943E3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4.02.2022 р. в МСЮТ </w:t>
      </w:r>
      <w:proofErr w:type="spellStart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каб</w:t>
      </w:r>
      <w:proofErr w:type="spellEnd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 № </w:t>
      </w:r>
      <w:r w:rsidRPr="00943E3E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  <w:t>6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(пр. </w:t>
      </w:r>
      <w:proofErr w:type="spellStart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О.Поля</w:t>
      </w:r>
      <w:proofErr w:type="spellEnd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, 37)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отримати основу для виконання макету</w:t>
      </w:r>
      <w:r w:rsidRPr="001406D8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C24EEE" w:rsidRPr="00C24EEE" w:rsidRDefault="00C24EEE" w:rsidP="00C24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ІІ етап 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C24EEE">
        <w:rPr>
          <w:rFonts w:ascii="Times New Roman" w:hAnsi="Times New Roman" w:cs="Times New Roman"/>
          <w:sz w:val="26"/>
          <w:szCs w:val="26"/>
          <w:lang w:val="uk-UA"/>
        </w:rPr>
        <w:t>Проєктуємо</w:t>
      </w:r>
      <w:proofErr w:type="spellEnd"/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надзвичайну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будівлю»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(лютий 2022 р.).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i/>
          <w:sz w:val="26"/>
          <w:szCs w:val="26"/>
          <w:lang w:val="uk-UA"/>
        </w:rPr>
        <w:t>Д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21.02.2022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надається</w:t>
      </w:r>
      <w:r w:rsidRPr="00C24EE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ескіз або технічний рисунок у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КУ «ЦПР «Освітня траєкторія» ДМР </w:t>
      </w:r>
      <w:proofErr w:type="spellStart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каб</w:t>
      </w:r>
      <w:proofErr w:type="spellEnd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. № 1 (пр. </w:t>
      </w:r>
      <w:proofErr w:type="spellStart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О.Поля</w:t>
      </w:r>
      <w:proofErr w:type="spellEnd"/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, 37) Ірині Бойко</w:t>
      </w:r>
      <w:r w:rsidRPr="00C24EEE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</w:t>
      </w:r>
    </w:p>
    <w:p w:rsidR="00C24EEE" w:rsidRPr="00C24EEE" w:rsidRDefault="00C24EEE" w:rsidP="00C24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ІІІ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«Перші кроки технічної майстерності»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(лютий - березень 2022 р.).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31.03.2022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фото ряд виконання творчої роботи на електронну пошту: </w:t>
      </w:r>
      <w:hyperlink r:id="rId4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4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4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4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4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4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4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4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4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24EEE" w:rsidRPr="00C24EEE" w:rsidRDefault="00C24EEE" w:rsidP="00C24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«Я - будівельник» (лютий - березень 2022 р.).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31.03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.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фото ряд виконання творчої роботи на електронну пошту: </w:t>
      </w:r>
      <w:hyperlink r:id="rId5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5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5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5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5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5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5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5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5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24EEE" w:rsidRPr="00C24EEE" w:rsidRDefault="00C24EEE" w:rsidP="00C24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«Майстри декорування»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(квітень 2022 р.).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18.04.2022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фото ряд виконання декору творчої роботи на електронну пошту: </w:t>
      </w:r>
      <w:hyperlink r:id="rId5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6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6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6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6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6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6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6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67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інженерів»;</w:t>
      </w:r>
    </w:p>
    <w:p w:rsidR="00C24EEE" w:rsidRPr="00C24EEE" w:rsidRDefault="00C24EEE" w:rsidP="00C24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«Наші пріоритети»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(квітень 2022 р.) </w:t>
      </w:r>
    </w:p>
    <w:p w:rsidR="00C24EEE" w:rsidRPr="00C24EEE" w:rsidRDefault="00C24EEE" w:rsidP="00C24E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До </w:t>
      </w:r>
      <w:r w:rsidRPr="00C24EEE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30.04.2022 р.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 надсилаєте презентацію на електронну пошту: </w:t>
      </w:r>
      <w:hyperlink r:id="rId68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projects</w:t>
        </w:r>
      </w:hyperlink>
      <w:hyperlink r:id="rId69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_</w:t>
        </w:r>
      </w:hyperlink>
      <w:hyperlink r:id="rId70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ot</w:t>
        </w:r>
      </w:hyperlink>
      <w:hyperlink r:id="rId71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@</w:t>
        </w:r>
      </w:hyperlink>
      <w:hyperlink r:id="rId72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dnepredu</w:t>
        </w:r>
      </w:hyperlink>
      <w:hyperlink r:id="rId73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74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dp</w:t>
        </w:r>
      </w:hyperlink>
      <w:hyperlink r:id="rId75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  <w:lang w:val="uk-UA"/>
          </w:rPr>
          <w:t>.</w:t>
        </w:r>
      </w:hyperlink>
      <w:hyperlink r:id="rId76" w:history="1">
        <w:r w:rsidRPr="00C24EEE">
          <w:rPr>
            <w:rStyle w:val="a4"/>
            <w:rFonts w:ascii="Times New Roman" w:hAnsi="Times New Roman" w:cs="Times New Roman"/>
            <w:bCs/>
            <w:i/>
            <w:sz w:val="26"/>
            <w:szCs w:val="26"/>
          </w:rPr>
          <w:t>ua</w:t>
        </w:r>
      </w:hyperlink>
      <w:r w:rsidRPr="00C24EE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C24EEE">
        <w:rPr>
          <w:rFonts w:ascii="Times New Roman" w:hAnsi="Times New Roman" w:cs="Times New Roman"/>
          <w:bCs/>
          <w:i/>
          <w:sz w:val="26"/>
          <w:szCs w:val="26"/>
          <w:lang w:val="uk-UA"/>
        </w:rPr>
        <w:t>з відміткою номінації: «Дніпро – місто інженерів»;</w:t>
      </w:r>
    </w:p>
    <w:p w:rsidR="00C24EEE" w:rsidRPr="00F62948" w:rsidRDefault="00C24EEE" w:rsidP="00F6294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4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>ІІ етап -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 xml:space="preserve"> «Міцність, користь, краса»</w:t>
      </w:r>
      <w:r w:rsidRPr="00C24EE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Pr="00C24EEE">
        <w:rPr>
          <w:rFonts w:ascii="Times New Roman" w:hAnsi="Times New Roman" w:cs="Times New Roman"/>
          <w:sz w:val="26"/>
          <w:szCs w:val="26"/>
          <w:lang w:val="uk-UA"/>
        </w:rPr>
        <w:t>квітень-травень 2022 р.).</w:t>
      </w:r>
    </w:p>
    <w:sectPr w:rsidR="00C24EEE" w:rsidRPr="00F62948" w:rsidSect="00C24EEE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20BE"/>
    <w:multiLevelType w:val="hybridMultilevel"/>
    <w:tmpl w:val="1EE47FCE"/>
    <w:lvl w:ilvl="0" w:tplc="EE061B5C">
      <w:start w:val="9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77716F13"/>
    <w:multiLevelType w:val="multilevel"/>
    <w:tmpl w:val="536CB49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1"/>
    <w:rsid w:val="001406D8"/>
    <w:rsid w:val="002177C2"/>
    <w:rsid w:val="0027423B"/>
    <w:rsid w:val="002C4BE6"/>
    <w:rsid w:val="003E5501"/>
    <w:rsid w:val="006B7A40"/>
    <w:rsid w:val="00943E3E"/>
    <w:rsid w:val="00C24EEE"/>
    <w:rsid w:val="00F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C617"/>
  <w15:chartTrackingRefBased/>
  <w15:docId w15:val="{58F3CE9A-E7FE-4B2D-B6DE-A1B1DAC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E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jects_ot@dnepredu.dp.ua" TargetMode="External"/><Relationship Id="rId18" Type="http://schemas.openxmlformats.org/officeDocument/2006/relationships/hyperlink" Target="mailto:projects_ot@dnepredu.dp.ua" TargetMode="External"/><Relationship Id="rId26" Type="http://schemas.openxmlformats.org/officeDocument/2006/relationships/hyperlink" Target="mailto:projects_ot@dnepredu.dp.ua" TargetMode="External"/><Relationship Id="rId39" Type="http://schemas.openxmlformats.org/officeDocument/2006/relationships/hyperlink" Target="mailto:projects_ot@dnepredu.dp.ua" TargetMode="External"/><Relationship Id="rId21" Type="http://schemas.openxmlformats.org/officeDocument/2006/relationships/hyperlink" Target="mailto:projects_ot@dnepredu.dp.ua" TargetMode="External"/><Relationship Id="rId34" Type="http://schemas.openxmlformats.org/officeDocument/2006/relationships/hyperlink" Target="mailto:projects_ot@dnepredu.dp.ua" TargetMode="External"/><Relationship Id="rId42" Type="http://schemas.openxmlformats.org/officeDocument/2006/relationships/hyperlink" Target="mailto:projects_ot@dnepredu.dp.ua" TargetMode="External"/><Relationship Id="rId47" Type="http://schemas.openxmlformats.org/officeDocument/2006/relationships/hyperlink" Target="mailto:projects_ot@dnepredu.dp.ua" TargetMode="External"/><Relationship Id="rId50" Type="http://schemas.openxmlformats.org/officeDocument/2006/relationships/hyperlink" Target="mailto:projects_ot@dnepredu.dp.ua" TargetMode="External"/><Relationship Id="rId55" Type="http://schemas.openxmlformats.org/officeDocument/2006/relationships/hyperlink" Target="mailto:projects_ot@dnepredu.dp.ua" TargetMode="External"/><Relationship Id="rId63" Type="http://schemas.openxmlformats.org/officeDocument/2006/relationships/hyperlink" Target="mailto:projects_ot@dnepredu.dp.ua" TargetMode="External"/><Relationship Id="rId68" Type="http://schemas.openxmlformats.org/officeDocument/2006/relationships/hyperlink" Target="mailto:projects_ot@dnepredu.dp.ua" TargetMode="External"/><Relationship Id="rId76" Type="http://schemas.openxmlformats.org/officeDocument/2006/relationships/hyperlink" Target="mailto:projects_ot@dnepredu.dp.ua" TargetMode="External"/><Relationship Id="rId7" Type="http://schemas.openxmlformats.org/officeDocument/2006/relationships/hyperlink" Target="mailto:projects_ot@dnepredu.dp.ua" TargetMode="External"/><Relationship Id="rId71" Type="http://schemas.openxmlformats.org/officeDocument/2006/relationships/hyperlink" Target="mailto:projects_ot@dnepredu.dp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jects_ot@dnepredu.dp.ua" TargetMode="External"/><Relationship Id="rId29" Type="http://schemas.openxmlformats.org/officeDocument/2006/relationships/hyperlink" Target="mailto:projects_ot@dnepredu.dp.ua" TargetMode="External"/><Relationship Id="rId11" Type="http://schemas.openxmlformats.org/officeDocument/2006/relationships/hyperlink" Target="mailto:projects_ot@dnepredu.dp.ua" TargetMode="External"/><Relationship Id="rId24" Type="http://schemas.openxmlformats.org/officeDocument/2006/relationships/hyperlink" Target="mailto:projects_ot@dnepredu.dp.ua" TargetMode="External"/><Relationship Id="rId32" Type="http://schemas.openxmlformats.org/officeDocument/2006/relationships/hyperlink" Target="mailto:projects_ot@dnepredu.dp.ua" TargetMode="External"/><Relationship Id="rId37" Type="http://schemas.openxmlformats.org/officeDocument/2006/relationships/hyperlink" Target="mailto:projects_ot@dnepredu.dp.ua" TargetMode="External"/><Relationship Id="rId40" Type="http://schemas.openxmlformats.org/officeDocument/2006/relationships/hyperlink" Target="mailto:projects_ot@dnepredu.dp.ua" TargetMode="External"/><Relationship Id="rId45" Type="http://schemas.openxmlformats.org/officeDocument/2006/relationships/hyperlink" Target="mailto:projects_ot@dnepredu.dp.ua" TargetMode="External"/><Relationship Id="rId53" Type="http://schemas.openxmlformats.org/officeDocument/2006/relationships/hyperlink" Target="mailto:projects_ot@dnepredu.dp.ua" TargetMode="External"/><Relationship Id="rId58" Type="http://schemas.openxmlformats.org/officeDocument/2006/relationships/hyperlink" Target="mailto:projects_ot@dnepredu.dp.ua" TargetMode="External"/><Relationship Id="rId66" Type="http://schemas.openxmlformats.org/officeDocument/2006/relationships/hyperlink" Target="mailto:projects_ot@dnepredu.dp.ua" TargetMode="External"/><Relationship Id="rId74" Type="http://schemas.openxmlformats.org/officeDocument/2006/relationships/hyperlink" Target="mailto:projects_ot@dnepredu.dp.ua" TargetMode="External"/><Relationship Id="rId5" Type="http://schemas.openxmlformats.org/officeDocument/2006/relationships/hyperlink" Target="mailto:projects_ot@dnepredu.dp.ua" TargetMode="External"/><Relationship Id="rId15" Type="http://schemas.openxmlformats.org/officeDocument/2006/relationships/hyperlink" Target="mailto:projects_ot@dnepredu.dp.ua" TargetMode="External"/><Relationship Id="rId23" Type="http://schemas.openxmlformats.org/officeDocument/2006/relationships/hyperlink" Target="mailto:projects_ot@dnepredu.dp.ua" TargetMode="External"/><Relationship Id="rId28" Type="http://schemas.openxmlformats.org/officeDocument/2006/relationships/hyperlink" Target="mailto:projects_ot@dnepredu.dp.ua" TargetMode="External"/><Relationship Id="rId36" Type="http://schemas.openxmlformats.org/officeDocument/2006/relationships/hyperlink" Target="mailto:projects_ot@dnepredu.dp.ua" TargetMode="External"/><Relationship Id="rId49" Type="http://schemas.openxmlformats.org/officeDocument/2006/relationships/hyperlink" Target="mailto:projects_ot@dnepredu.dp.ua" TargetMode="External"/><Relationship Id="rId57" Type="http://schemas.openxmlformats.org/officeDocument/2006/relationships/hyperlink" Target="mailto:projects_ot@dnepredu.dp.ua" TargetMode="External"/><Relationship Id="rId61" Type="http://schemas.openxmlformats.org/officeDocument/2006/relationships/hyperlink" Target="mailto:projects_ot@dnepredu.dp.ua" TargetMode="External"/><Relationship Id="rId10" Type="http://schemas.openxmlformats.org/officeDocument/2006/relationships/hyperlink" Target="mailto:projects_ot@dnepredu.dp.ua" TargetMode="External"/><Relationship Id="rId19" Type="http://schemas.openxmlformats.org/officeDocument/2006/relationships/hyperlink" Target="mailto:projects_ot@dnepredu.dp.ua" TargetMode="External"/><Relationship Id="rId31" Type="http://schemas.openxmlformats.org/officeDocument/2006/relationships/hyperlink" Target="mailto:projects_ot@dnepredu.dp.ua" TargetMode="External"/><Relationship Id="rId44" Type="http://schemas.openxmlformats.org/officeDocument/2006/relationships/hyperlink" Target="mailto:projects_ot@dnepredu.dp.ua" TargetMode="External"/><Relationship Id="rId52" Type="http://schemas.openxmlformats.org/officeDocument/2006/relationships/hyperlink" Target="mailto:projects_ot@dnepredu.dp.ua" TargetMode="External"/><Relationship Id="rId60" Type="http://schemas.openxmlformats.org/officeDocument/2006/relationships/hyperlink" Target="mailto:projects_ot@dnepredu.dp.ua" TargetMode="External"/><Relationship Id="rId65" Type="http://schemas.openxmlformats.org/officeDocument/2006/relationships/hyperlink" Target="mailto:projects_ot@dnepredu.dp.ua" TargetMode="External"/><Relationship Id="rId73" Type="http://schemas.openxmlformats.org/officeDocument/2006/relationships/hyperlink" Target="mailto:projects_ot@dnepredu.dp.u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jects_ot@dnepredu.dp.ua" TargetMode="External"/><Relationship Id="rId14" Type="http://schemas.openxmlformats.org/officeDocument/2006/relationships/hyperlink" Target="mailto:projects_ot@dnepredu.dp.ua" TargetMode="External"/><Relationship Id="rId22" Type="http://schemas.openxmlformats.org/officeDocument/2006/relationships/hyperlink" Target="mailto:projects_ot@dnepredu.dp.ua" TargetMode="External"/><Relationship Id="rId27" Type="http://schemas.openxmlformats.org/officeDocument/2006/relationships/hyperlink" Target="mailto:projects_ot@dnepredu.dp.ua" TargetMode="External"/><Relationship Id="rId30" Type="http://schemas.openxmlformats.org/officeDocument/2006/relationships/hyperlink" Target="mailto:projects_ot@dnepredu.dp.ua" TargetMode="External"/><Relationship Id="rId35" Type="http://schemas.openxmlformats.org/officeDocument/2006/relationships/hyperlink" Target="mailto:projects_ot@dnepredu.dp.ua" TargetMode="External"/><Relationship Id="rId43" Type="http://schemas.openxmlformats.org/officeDocument/2006/relationships/hyperlink" Target="mailto:projects_ot@dnepredu.dp.ua" TargetMode="External"/><Relationship Id="rId48" Type="http://schemas.openxmlformats.org/officeDocument/2006/relationships/hyperlink" Target="mailto:projects_ot@dnepredu.dp.ua" TargetMode="External"/><Relationship Id="rId56" Type="http://schemas.openxmlformats.org/officeDocument/2006/relationships/hyperlink" Target="mailto:projects_ot@dnepredu.dp.ua" TargetMode="External"/><Relationship Id="rId64" Type="http://schemas.openxmlformats.org/officeDocument/2006/relationships/hyperlink" Target="mailto:projects_ot@dnepredu.dp.ua" TargetMode="External"/><Relationship Id="rId69" Type="http://schemas.openxmlformats.org/officeDocument/2006/relationships/hyperlink" Target="mailto:projects_ot@dnepredu.dp.ua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projects_ot@dnepredu.dp.ua" TargetMode="External"/><Relationship Id="rId51" Type="http://schemas.openxmlformats.org/officeDocument/2006/relationships/hyperlink" Target="mailto:projects_ot@dnepredu.dp.ua" TargetMode="External"/><Relationship Id="rId72" Type="http://schemas.openxmlformats.org/officeDocument/2006/relationships/hyperlink" Target="mailto:projects_ot@dnepredu.dp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ojects_ot@dnepredu.dp.ua" TargetMode="External"/><Relationship Id="rId17" Type="http://schemas.openxmlformats.org/officeDocument/2006/relationships/hyperlink" Target="mailto:projects_ot@dnepredu.dp.ua" TargetMode="External"/><Relationship Id="rId25" Type="http://schemas.openxmlformats.org/officeDocument/2006/relationships/hyperlink" Target="mailto:projects_ot@dnepredu.dp.ua" TargetMode="External"/><Relationship Id="rId33" Type="http://schemas.openxmlformats.org/officeDocument/2006/relationships/hyperlink" Target="mailto:projects_ot@dnepredu.dp.ua" TargetMode="External"/><Relationship Id="rId38" Type="http://schemas.openxmlformats.org/officeDocument/2006/relationships/hyperlink" Target="mailto:projects_ot@dnepredu.dp.ua" TargetMode="External"/><Relationship Id="rId46" Type="http://schemas.openxmlformats.org/officeDocument/2006/relationships/hyperlink" Target="mailto:projects_ot@dnepredu.dp.ua" TargetMode="External"/><Relationship Id="rId59" Type="http://schemas.openxmlformats.org/officeDocument/2006/relationships/hyperlink" Target="mailto:projects_ot@dnepredu.dp.ua" TargetMode="External"/><Relationship Id="rId67" Type="http://schemas.openxmlformats.org/officeDocument/2006/relationships/hyperlink" Target="mailto:projects_ot@dnepredu.dp.ua" TargetMode="External"/><Relationship Id="rId20" Type="http://schemas.openxmlformats.org/officeDocument/2006/relationships/hyperlink" Target="mailto:projects_ot@dnepredu.dp.ua" TargetMode="External"/><Relationship Id="rId41" Type="http://schemas.openxmlformats.org/officeDocument/2006/relationships/hyperlink" Target="mailto:projects_ot@dnepredu.dp.ua" TargetMode="External"/><Relationship Id="rId54" Type="http://schemas.openxmlformats.org/officeDocument/2006/relationships/hyperlink" Target="mailto:projects_ot@dnepredu.dp.ua" TargetMode="External"/><Relationship Id="rId62" Type="http://schemas.openxmlformats.org/officeDocument/2006/relationships/hyperlink" Target="mailto:projects_ot@dnepredu.dp.ua" TargetMode="External"/><Relationship Id="rId70" Type="http://schemas.openxmlformats.org/officeDocument/2006/relationships/hyperlink" Target="mailto:projects_ot@dnepredu.dp.ua" TargetMode="External"/><Relationship Id="rId75" Type="http://schemas.openxmlformats.org/officeDocument/2006/relationships/hyperlink" Target="mailto:projects_ot@dnepredu.dp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cts_ot@dnepred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2022-01-13T13:54:00Z</cp:lastPrinted>
  <dcterms:created xsi:type="dcterms:W3CDTF">2022-01-12T13:02:00Z</dcterms:created>
  <dcterms:modified xsi:type="dcterms:W3CDTF">2022-01-13T13:56:00Z</dcterms:modified>
</cp:coreProperties>
</file>