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EAB00" w14:textId="77777777" w:rsidR="00DC7516" w:rsidRDefault="00DC7516" w:rsidP="00DC7516">
      <w:pPr>
        <w:shd w:val="clear" w:color="auto" w:fill="F2F2F2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32"/>
          <w:szCs w:val="32"/>
          <w:lang/>
        </w:rPr>
      </w:pPr>
      <w:r w:rsidRPr="00DC7516">
        <w:rPr>
          <w:rFonts w:ascii="Times New Roman" w:eastAsia="Times New Roman" w:hAnsi="Times New Roman" w:cs="Times New Roman"/>
          <w:b/>
          <w:bCs/>
          <w:color w:val="545454"/>
          <w:kern w:val="36"/>
          <w:sz w:val="32"/>
          <w:szCs w:val="32"/>
          <w:lang/>
        </w:rPr>
        <w:t xml:space="preserve">ПРОБНЕ ЗОВНІШНЄ НЕЗАЛЕЖНЕ ОЦІНЮВАННЯ </w:t>
      </w:r>
    </w:p>
    <w:p w14:paraId="03EB07D4" w14:textId="50B1BC39" w:rsidR="00DC7516" w:rsidRPr="00DC7516" w:rsidRDefault="00DC7516" w:rsidP="00DC7516">
      <w:pPr>
        <w:shd w:val="clear" w:color="auto" w:fill="F2F2F2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/>
        </w:rPr>
      </w:pPr>
      <w:r w:rsidRPr="00DC7516">
        <w:rPr>
          <w:rFonts w:ascii="Times New Roman" w:eastAsia="Times New Roman" w:hAnsi="Times New Roman" w:cs="Times New Roman"/>
          <w:b/>
          <w:bCs/>
          <w:color w:val="545454"/>
          <w:kern w:val="36"/>
          <w:sz w:val="32"/>
          <w:szCs w:val="32"/>
          <w:lang/>
        </w:rPr>
        <w:t>2022 РОКУ</w:t>
      </w:r>
    </w:p>
    <w:p w14:paraId="791F046B" w14:textId="69D48EC3" w:rsidR="006F45FD" w:rsidRDefault="00DC7516">
      <w:hyperlink r:id="rId4" w:history="1">
        <w:r>
          <w:rPr>
            <w:rStyle w:val="a3"/>
          </w:rPr>
          <w:t>Пробне ЗНО-2022 (dneprtest.dp.ua)</w:t>
        </w:r>
      </w:hyperlink>
    </w:p>
    <w:sectPr w:rsidR="006F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99"/>
    <w:rsid w:val="006F45FD"/>
    <w:rsid w:val="00DC7516"/>
    <w:rsid w:val="00F8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3276"/>
  <w15:chartTrackingRefBased/>
  <w15:docId w15:val="{80CC3DDE-26F0-4B7B-BD1C-B8D9EA7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neprtest.dp.ua/cms/index.php/component/content/article?id=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Галичий</dc:creator>
  <cp:keywords/>
  <dc:description/>
  <cp:lastModifiedBy>Эдуард Галичий</cp:lastModifiedBy>
  <cp:revision>2</cp:revision>
  <dcterms:created xsi:type="dcterms:W3CDTF">2021-11-28T10:45:00Z</dcterms:created>
  <dcterms:modified xsi:type="dcterms:W3CDTF">2021-11-28T10:47:00Z</dcterms:modified>
</cp:coreProperties>
</file>