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5588"/>
      </w:tblGrid>
      <w:tr w:rsidR="006A072F" w:rsidRPr="0031047A" w:rsidTr="00352693">
        <w:tc>
          <w:tcPr>
            <w:tcW w:w="4219" w:type="dxa"/>
            <w:shd w:val="clear" w:color="auto" w:fill="auto"/>
          </w:tcPr>
          <w:p w:rsidR="006A072F" w:rsidRPr="0031047A" w:rsidRDefault="006A072F" w:rsidP="00352693">
            <w:pPr>
              <w:rPr>
                <w:b/>
                <w:sz w:val="32"/>
                <w:szCs w:val="32"/>
                <w:lang w:val="uk-UA"/>
              </w:rPr>
            </w:pPr>
          </w:p>
        </w:tc>
        <w:tc>
          <w:tcPr>
            <w:tcW w:w="5975" w:type="dxa"/>
            <w:shd w:val="clear" w:color="auto" w:fill="auto"/>
          </w:tcPr>
          <w:p w:rsidR="006A072F" w:rsidRPr="0031047A" w:rsidRDefault="006A072F" w:rsidP="00352693">
            <w:pPr>
              <w:jc w:val="center"/>
              <w:rPr>
                <w:b/>
                <w:i/>
                <w:color w:val="000000"/>
                <w:sz w:val="36"/>
                <w:szCs w:val="36"/>
                <w:u w:val="single"/>
                <w:lang w:val="uk-UA"/>
              </w:rPr>
            </w:pPr>
            <w:r w:rsidRPr="0031047A">
              <w:rPr>
                <w:b/>
                <w:sz w:val="32"/>
                <w:szCs w:val="32"/>
                <w:lang w:val="uk-UA"/>
              </w:rPr>
              <w:t xml:space="preserve">ТЕМА: </w:t>
            </w:r>
            <w:r w:rsidRPr="0031047A">
              <w:rPr>
                <w:b/>
                <w:i/>
                <w:color w:val="000000"/>
                <w:sz w:val="36"/>
                <w:szCs w:val="36"/>
                <w:u w:val="single"/>
                <w:lang w:val="uk-UA"/>
              </w:rPr>
              <w:t>Організація зображення в композиції.</w:t>
            </w:r>
          </w:p>
          <w:p w:rsidR="006A072F" w:rsidRPr="0031047A" w:rsidRDefault="006A072F" w:rsidP="00352693">
            <w:pPr>
              <w:jc w:val="center"/>
              <w:rPr>
                <w:b/>
                <w:i/>
                <w:color w:val="000000"/>
                <w:sz w:val="36"/>
                <w:szCs w:val="36"/>
                <w:lang w:val="uk-UA"/>
              </w:rPr>
            </w:pPr>
            <w:r w:rsidRPr="0031047A">
              <w:rPr>
                <w:b/>
                <w:i/>
                <w:color w:val="000000"/>
                <w:sz w:val="36"/>
                <w:szCs w:val="36"/>
                <w:u w:val="single"/>
                <w:lang w:val="uk-UA"/>
              </w:rPr>
              <w:t>Символічність форм.</w:t>
            </w:r>
          </w:p>
          <w:p w:rsidR="006A072F" w:rsidRPr="0031047A" w:rsidRDefault="006A072F" w:rsidP="00352693">
            <w:pPr>
              <w:jc w:val="center"/>
              <w:rPr>
                <w:rFonts w:eastAsia="Calibri"/>
                <w:b/>
                <w:sz w:val="28"/>
                <w:szCs w:val="28"/>
                <w:lang w:val="uk-UA"/>
              </w:rPr>
            </w:pPr>
          </w:p>
          <w:p w:rsidR="006A072F" w:rsidRPr="0031047A" w:rsidRDefault="006A072F" w:rsidP="00352693">
            <w:pPr>
              <w:pBdr>
                <w:bottom w:val="single" w:sz="12" w:space="1" w:color="auto"/>
              </w:pBdr>
              <w:jc w:val="right"/>
              <w:rPr>
                <w:i/>
                <w:sz w:val="28"/>
                <w:szCs w:val="28"/>
                <w:lang w:val="uk-UA"/>
              </w:rPr>
            </w:pPr>
            <w:r w:rsidRPr="0031047A">
              <w:rPr>
                <w:i/>
                <w:sz w:val="28"/>
                <w:szCs w:val="28"/>
                <w:lang w:val="uk-UA"/>
              </w:rPr>
              <w:t xml:space="preserve">Бойко Ірина Миколаївна, </w:t>
            </w:r>
          </w:p>
          <w:p w:rsidR="006A072F" w:rsidRPr="0031047A" w:rsidRDefault="006A072F" w:rsidP="00352693">
            <w:pPr>
              <w:pBdr>
                <w:bottom w:val="single" w:sz="12" w:space="1" w:color="auto"/>
              </w:pBdr>
              <w:jc w:val="right"/>
              <w:rPr>
                <w:rFonts w:eastAsia="Calibri"/>
                <w:i/>
                <w:sz w:val="28"/>
                <w:szCs w:val="28"/>
                <w:lang w:val="uk-UA"/>
              </w:rPr>
            </w:pPr>
            <w:r w:rsidRPr="0031047A">
              <w:rPr>
                <w:i/>
                <w:sz w:val="28"/>
                <w:szCs w:val="28"/>
                <w:lang w:val="uk-UA"/>
              </w:rPr>
              <w:t xml:space="preserve">учитель та керівник гуртка образотворчого мистецтва </w:t>
            </w:r>
          </w:p>
          <w:p w:rsidR="006A072F" w:rsidRPr="0031047A" w:rsidRDefault="006A072F" w:rsidP="00352693">
            <w:pPr>
              <w:pBdr>
                <w:bottom w:val="single" w:sz="12" w:space="1" w:color="auto"/>
              </w:pBdr>
              <w:jc w:val="right"/>
              <w:rPr>
                <w:rFonts w:eastAsia="Calibri"/>
                <w:i/>
                <w:sz w:val="28"/>
                <w:szCs w:val="28"/>
                <w:lang w:val="uk-UA"/>
              </w:rPr>
            </w:pPr>
            <w:r>
              <w:rPr>
                <w:rFonts w:eastAsia="Calibri"/>
                <w:i/>
                <w:sz w:val="28"/>
                <w:szCs w:val="28"/>
                <w:lang w:val="uk-UA"/>
              </w:rPr>
              <w:t>КЗО НВК № 28 м. Дніпро</w:t>
            </w:r>
          </w:p>
        </w:tc>
      </w:tr>
    </w:tbl>
    <w:p w:rsidR="006A072F" w:rsidRDefault="006A072F" w:rsidP="006A072F">
      <w:pPr>
        <w:rPr>
          <w:b/>
          <w:sz w:val="28"/>
          <w:szCs w:val="28"/>
          <w:lang w:val="uk-UA"/>
        </w:rPr>
      </w:pPr>
    </w:p>
    <w:p w:rsidR="006A072F" w:rsidRDefault="006A072F" w:rsidP="006A072F">
      <w:pPr>
        <w:rPr>
          <w:sz w:val="28"/>
          <w:szCs w:val="28"/>
          <w:lang w:val="uk-UA"/>
        </w:rPr>
      </w:pPr>
      <w:r>
        <w:rPr>
          <w:b/>
          <w:sz w:val="28"/>
          <w:szCs w:val="28"/>
          <w:lang w:val="uk-UA"/>
        </w:rPr>
        <w:t xml:space="preserve">Тип заняття: </w:t>
      </w:r>
      <w:r>
        <w:rPr>
          <w:sz w:val="28"/>
          <w:szCs w:val="28"/>
          <w:lang w:val="uk-UA"/>
        </w:rPr>
        <w:t>комбінований</w:t>
      </w:r>
    </w:p>
    <w:p w:rsidR="006A072F" w:rsidRPr="002C1684" w:rsidRDefault="006A072F" w:rsidP="006A072F">
      <w:pPr>
        <w:pStyle w:val="a3"/>
        <w:rPr>
          <w:b/>
          <w:color w:val="000000"/>
        </w:rPr>
      </w:pPr>
    </w:p>
    <w:p w:rsidR="006A072F" w:rsidRDefault="006A072F" w:rsidP="006A072F">
      <w:pPr>
        <w:rPr>
          <w:rFonts w:eastAsia="Calibri"/>
          <w:sz w:val="32"/>
          <w:szCs w:val="32"/>
          <w:u w:val="single"/>
          <w:lang w:val="uk-UA"/>
        </w:rPr>
      </w:pPr>
      <w:r>
        <w:rPr>
          <w:rFonts w:eastAsia="Calibri"/>
          <w:b/>
          <w:sz w:val="28"/>
          <w:szCs w:val="28"/>
          <w:lang w:val="uk-UA"/>
        </w:rPr>
        <w:t>Цільова група:</w:t>
      </w:r>
      <w:r>
        <w:rPr>
          <w:rFonts w:eastAsia="Calibri"/>
          <w:b/>
          <w:sz w:val="32"/>
          <w:szCs w:val="32"/>
          <w:lang w:val="uk-UA"/>
        </w:rPr>
        <w:t xml:space="preserve"> </w:t>
      </w:r>
      <w:r w:rsidRPr="0031047A">
        <w:rPr>
          <w:rFonts w:eastAsia="Calibri"/>
          <w:sz w:val="28"/>
          <w:szCs w:val="28"/>
          <w:lang w:val="uk-UA"/>
        </w:rPr>
        <w:t>учні або</w:t>
      </w:r>
      <w:r>
        <w:rPr>
          <w:rFonts w:eastAsia="Calibri"/>
          <w:b/>
          <w:sz w:val="32"/>
          <w:szCs w:val="32"/>
          <w:lang w:val="uk-UA"/>
        </w:rPr>
        <w:t xml:space="preserve"> </w:t>
      </w:r>
      <w:r>
        <w:rPr>
          <w:rFonts w:eastAsia="Calibri"/>
          <w:sz w:val="28"/>
          <w:szCs w:val="28"/>
          <w:lang w:val="uk-UA"/>
        </w:rPr>
        <w:t>вихованці 11-12 років.</w:t>
      </w:r>
    </w:p>
    <w:p w:rsidR="006A072F" w:rsidRDefault="006A072F" w:rsidP="006A072F">
      <w:pPr>
        <w:rPr>
          <w:rFonts w:eastAsia="Calibri"/>
          <w:b/>
          <w:sz w:val="28"/>
          <w:szCs w:val="28"/>
          <w:lang w:val="uk-UA"/>
        </w:rPr>
      </w:pPr>
    </w:p>
    <w:p w:rsidR="006A072F" w:rsidRDefault="006A072F" w:rsidP="006A072F">
      <w:pPr>
        <w:rPr>
          <w:rFonts w:eastAsia="Calibri"/>
          <w:b/>
          <w:sz w:val="28"/>
          <w:szCs w:val="28"/>
          <w:lang w:val="uk-UA"/>
        </w:rPr>
      </w:pPr>
      <w:r>
        <w:rPr>
          <w:rFonts w:eastAsia="Calibri"/>
          <w:b/>
          <w:sz w:val="28"/>
          <w:szCs w:val="28"/>
          <w:lang w:val="uk-UA"/>
        </w:rPr>
        <w:t xml:space="preserve">Тривалість: </w:t>
      </w:r>
      <w:r>
        <w:rPr>
          <w:rFonts w:eastAsia="Calibri"/>
          <w:sz w:val="28"/>
          <w:szCs w:val="28"/>
          <w:lang w:val="uk-UA"/>
        </w:rPr>
        <w:t xml:space="preserve">2 </w:t>
      </w:r>
      <w:proofErr w:type="spellStart"/>
      <w:r>
        <w:rPr>
          <w:rFonts w:eastAsia="Calibri"/>
          <w:sz w:val="28"/>
          <w:szCs w:val="28"/>
          <w:lang w:val="uk-UA"/>
        </w:rPr>
        <w:t>уроки</w:t>
      </w:r>
      <w:proofErr w:type="spellEnd"/>
      <w:r>
        <w:rPr>
          <w:rFonts w:eastAsia="Calibri"/>
          <w:sz w:val="28"/>
          <w:szCs w:val="28"/>
          <w:lang w:val="uk-UA"/>
        </w:rPr>
        <w:t xml:space="preserve"> по 45 хв.</w:t>
      </w:r>
    </w:p>
    <w:p w:rsidR="006A072F" w:rsidRPr="002C1684" w:rsidRDefault="006A072F" w:rsidP="006A072F">
      <w:pPr>
        <w:pStyle w:val="a3"/>
        <w:rPr>
          <w:b/>
          <w:color w:val="000000"/>
        </w:rPr>
      </w:pPr>
    </w:p>
    <w:p w:rsidR="006A072F" w:rsidRPr="002C1684" w:rsidRDefault="006A072F" w:rsidP="006A072F">
      <w:pPr>
        <w:pStyle w:val="a3"/>
        <w:rPr>
          <w:b/>
          <w:color w:val="000000"/>
        </w:rPr>
      </w:pPr>
      <w:r w:rsidRPr="002C1684">
        <w:rPr>
          <w:b/>
          <w:color w:val="000000"/>
        </w:rPr>
        <w:t xml:space="preserve">Мета: </w:t>
      </w:r>
    </w:p>
    <w:p w:rsidR="006A072F" w:rsidRPr="002C1684" w:rsidRDefault="006A072F" w:rsidP="006A072F">
      <w:pPr>
        <w:pStyle w:val="a3"/>
        <w:numPr>
          <w:ilvl w:val="0"/>
          <w:numId w:val="1"/>
        </w:numPr>
        <w:rPr>
          <w:color w:val="000000"/>
        </w:rPr>
      </w:pPr>
      <w:r w:rsidRPr="002C1684">
        <w:rPr>
          <w:color w:val="000000"/>
        </w:rPr>
        <w:t xml:space="preserve">Формування культури людських почуттів, як найсильніших – любові, доброти, милосердя через сприймання творів </w:t>
      </w:r>
      <w:proofErr w:type="spellStart"/>
      <w:r w:rsidRPr="002C1684">
        <w:rPr>
          <w:color w:val="000000"/>
        </w:rPr>
        <w:t>декоративно</w:t>
      </w:r>
      <w:proofErr w:type="spellEnd"/>
      <w:r w:rsidRPr="002C1684">
        <w:rPr>
          <w:color w:val="000000"/>
        </w:rPr>
        <w:t xml:space="preserve"> – вжиткового мистецтва, і відображення цього безпосередньо у мистецькій діяльності на </w:t>
      </w:r>
      <w:proofErr w:type="spellStart"/>
      <w:r w:rsidRPr="002C1684">
        <w:rPr>
          <w:color w:val="000000"/>
        </w:rPr>
        <w:t>уроці</w:t>
      </w:r>
      <w:proofErr w:type="spellEnd"/>
      <w:r w:rsidRPr="002C1684">
        <w:rPr>
          <w:color w:val="000000"/>
        </w:rPr>
        <w:t>.</w:t>
      </w:r>
    </w:p>
    <w:p w:rsidR="006A072F" w:rsidRPr="002C1684" w:rsidRDefault="006A072F" w:rsidP="006A072F">
      <w:pPr>
        <w:pStyle w:val="a3"/>
        <w:numPr>
          <w:ilvl w:val="0"/>
          <w:numId w:val="1"/>
        </w:numPr>
        <w:rPr>
          <w:color w:val="000000"/>
        </w:rPr>
      </w:pPr>
      <w:r w:rsidRPr="002C1684">
        <w:rPr>
          <w:color w:val="000000"/>
        </w:rPr>
        <w:t xml:space="preserve">Знайомство з особливостями  художньо-образної мови, засвоєння основних художніх прийомів і закономірностей та термінології виконання </w:t>
      </w:r>
      <w:r w:rsidRPr="002C1684">
        <w:rPr>
          <w:color w:val="000000"/>
          <w:lang w:val="ru-RU"/>
        </w:rPr>
        <w:t>коллажу</w:t>
      </w:r>
      <w:r w:rsidRPr="002C1684">
        <w:rPr>
          <w:color w:val="000000"/>
        </w:rPr>
        <w:t>.</w:t>
      </w:r>
    </w:p>
    <w:p w:rsidR="006A072F" w:rsidRPr="002C1684" w:rsidRDefault="006A072F" w:rsidP="006A072F">
      <w:pPr>
        <w:pStyle w:val="a3"/>
        <w:numPr>
          <w:ilvl w:val="0"/>
          <w:numId w:val="1"/>
        </w:numPr>
        <w:rPr>
          <w:color w:val="000000"/>
        </w:rPr>
      </w:pPr>
      <w:r w:rsidRPr="002C1684">
        <w:rPr>
          <w:color w:val="000000"/>
        </w:rPr>
        <w:t>Виховування в учнів поваги до батьків та рідних.</w:t>
      </w:r>
    </w:p>
    <w:p w:rsidR="006A072F" w:rsidRPr="002C1684" w:rsidRDefault="006A072F" w:rsidP="006A072F">
      <w:pPr>
        <w:pStyle w:val="a3"/>
        <w:numPr>
          <w:ilvl w:val="0"/>
          <w:numId w:val="1"/>
        </w:numPr>
        <w:rPr>
          <w:color w:val="000000"/>
        </w:rPr>
      </w:pPr>
      <w:r w:rsidRPr="002C1684">
        <w:rPr>
          <w:color w:val="000000"/>
        </w:rPr>
        <w:t>Опанування вміннями та навичками виконання композиційного вирішення творчого завдання: «Дерева життя» або «Дерева роду»</w:t>
      </w:r>
      <w:r w:rsidRPr="002C1684">
        <w:rPr>
          <w:color w:val="000000"/>
          <w:lang w:val="ru-RU"/>
        </w:rPr>
        <w:t>.</w:t>
      </w:r>
    </w:p>
    <w:p w:rsidR="006A072F" w:rsidRDefault="006A072F" w:rsidP="006A072F">
      <w:pPr>
        <w:autoSpaceDE w:val="0"/>
        <w:autoSpaceDN w:val="0"/>
        <w:adjustRightInd w:val="0"/>
        <w:jc w:val="both"/>
        <w:rPr>
          <w:b/>
          <w:sz w:val="28"/>
          <w:szCs w:val="28"/>
          <w:lang w:val="uk-UA"/>
        </w:rPr>
      </w:pPr>
    </w:p>
    <w:p w:rsidR="006A072F" w:rsidRDefault="006A072F" w:rsidP="006A072F">
      <w:pPr>
        <w:autoSpaceDE w:val="0"/>
        <w:autoSpaceDN w:val="0"/>
        <w:adjustRightInd w:val="0"/>
        <w:jc w:val="both"/>
        <w:rPr>
          <w:b/>
          <w:sz w:val="28"/>
          <w:szCs w:val="28"/>
          <w:lang w:val="uk-UA"/>
        </w:rPr>
      </w:pPr>
      <w:r>
        <w:rPr>
          <w:b/>
          <w:sz w:val="28"/>
          <w:szCs w:val="28"/>
          <w:lang w:val="uk-UA"/>
        </w:rPr>
        <w:t>Оперативні цілі:</w:t>
      </w:r>
    </w:p>
    <w:p w:rsidR="006A072F" w:rsidRDefault="006A072F" w:rsidP="006A072F">
      <w:pPr>
        <w:pStyle w:val="a5"/>
        <w:autoSpaceDE w:val="0"/>
        <w:autoSpaceDN w:val="0"/>
        <w:adjustRightInd w:val="0"/>
        <w:spacing w:after="0" w:line="240" w:lineRule="auto"/>
        <w:ind w:left="0"/>
        <w:jc w:val="both"/>
        <w:rPr>
          <w:rFonts w:ascii="Times New Roman" w:hAnsi="Times New Roman"/>
          <w:i/>
          <w:sz w:val="28"/>
          <w:szCs w:val="28"/>
          <w:lang w:val="uk-UA"/>
        </w:rPr>
      </w:pPr>
      <w:r>
        <w:rPr>
          <w:rFonts w:ascii="Times New Roman" w:hAnsi="Times New Roman"/>
          <w:i/>
          <w:sz w:val="28"/>
          <w:szCs w:val="28"/>
          <w:lang w:val="uk-UA"/>
        </w:rPr>
        <w:t>Після закінчення уроку учень</w:t>
      </w:r>
    </w:p>
    <w:p w:rsidR="006A072F" w:rsidRDefault="006A072F" w:rsidP="006A072F">
      <w:pPr>
        <w:pStyle w:val="a5"/>
        <w:autoSpaceDE w:val="0"/>
        <w:autoSpaceDN w:val="0"/>
        <w:adjustRightInd w:val="0"/>
        <w:spacing w:after="0" w:line="240" w:lineRule="auto"/>
        <w:ind w:left="0"/>
        <w:jc w:val="both"/>
        <w:rPr>
          <w:rFonts w:ascii="Times New Roman" w:hAnsi="Times New Roman"/>
          <w:i/>
          <w:sz w:val="28"/>
          <w:szCs w:val="28"/>
          <w:lang w:val="uk-UA"/>
        </w:rPr>
      </w:pPr>
      <w:r>
        <w:rPr>
          <w:rFonts w:ascii="Times New Roman" w:hAnsi="Times New Roman"/>
          <w:i/>
          <w:sz w:val="28"/>
          <w:szCs w:val="28"/>
          <w:lang w:val="uk-UA"/>
        </w:rPr>
        <w:t>Знає:</w:t>
      </w:r>
    </w:p>
    <w:p w:rsidR="006A072F" w:rsidRDefault="006A072F" w:rsidP="006A072F">
      <w:pPr>
        <w:pStyle w:val="a5"/>
        <w:numPr>
          <w:ilvl w:val="0"/>
          <w:numId w:val="2"/>
        </w:numPr>
        <w:tabs>
          <w:tab w:val="left" w:pos="567"/>
        </w:tabs>
        <w:autoSpaceDE w:val="0"/>
        <w:autoSpaceDN w:val="0"/>
        <w:adjustRightInd w:val="0"/>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спеціальну мистецьку термінологію,</w:t>
      </w:r>
    </w:p>
    <w:p w:rsidR="006A072F" w:rsidRDefault="006A072F" w:rsidP="006A072F">
      <w:pPr>
        <w:pStyle w:val="a5"/>
        <w:numPr>
          <w:ilvl w:val="0"/>
          <w:numId w:val="2"/>
        </w:numPr>
        <w:tabs>
          <w:tab w:val="left" w:pos="567"/>
        </w:tabs>
        <w:autoSpaceDE w:val="0"/>
        <w:autoSpaceDN w:val="0"/>
        <w:adjustRightInd w:val="0"/>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прийоми побудови декоративної композиції;</w:t>
      </w:r>
    </w:p>
    <w:p w:rsidR="006A072F" w:rsidRDefault="006A072F" w:rsidP="006A072F">
      <w:pPr>
        <w:pStyle w:val="a5"/>
        <w:tabs>
          <w:tab w:val="left" w:pos="567"/>
        </w:tabs>
        <w:autoSpaceDE w:val="0"/>
        <w:autoSpaceDN w:val="0"/>
        <w:adjustRightInd w:val="0"/>
        <w:spacing w:after="0" w:line="240" w:lineRule="auto"/>
        <w:ind w:left="0"/>
        <w:jc w:val="both"/>
        <w:rPr>
          <w:rFonts w:ascii="Times New Roman" w:hAnsi="Times New Roman"/>
          <w:i/>
          <w:sz w:val="28"/>
          <w:szCs w:val="28"/>
          <w:lang w:val="uk-UA"/>
        </w:rPr>
      </w:pPr>
      <w:r>
        <w:rPr>
          <w:rFonts w:ascii="Times New Roman" w:hAnsi="Times New Roman"/>
          <w:i/>
          <w:sz w:val="28"/>
          <w:szCs w:val="28"/>
          <w:lang w:val="uk-UA"/>
        </w:rPr>
        <w:t>розуміє:</w:t>
      </w:r>
    </w:p>
    <w:p w:rsidR="006A072F" w:rsidRDefault="006A072F" w:rsidP="006A072F">
      <w:pPr>
        <w:pStyle w:val="a5"/>
        <w:numPr>
          <w:ilvl w:val="0"/>
          <w:numId w:val="2"/>
        </w:numPr>
        <w:tabs>
          <w:tab w:val="left" w:pos="567"/>
        </w:tabs>
        <w:autoSpaceDE w:val="0"/>
        <w:autoSpaceDN w:val="0"/>
        <w:adjustRightInd w:val="0"/>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значущість різновидів мистецтва для сучасної людини;</w:t>
      </w:r>
    </w:p>
    <w:p w:rsidR="006A072F" w:rsidRDefault="006A072F" w:rsidP="006A072F">
      <w:pPr>
        <w:pStyle w:val="a5"/>
        <w:tabs>
          <w:tab w:val="left" w:pos="567"/>
        </w:tabs>
        <w:autoSpaceDE w:val="0"/>
        <w:autoSpaceDN w:val="0"/>
        <w:adjustRightInd w:val="0"/>
        <w:spacing w:after="0" w:line="240" w:lineRule="auto"/>
        <w:ind w:left="0"/>
        <w:jc w:val="both"/>
        <w:rPr>
          <w:rFonts w:ascii="Times New Roman" w:hAnsi="Times New Roman"/>
          <w:sz w:val="28"/>
          <w:szCs w:val="28"/>
          <w:lang w:val="uk-UA"/>
        </w:rPr>
      </w:pPr>
      <w:r>
        <w:rPr>
          <w:rFonts w:ascii="Times New Roman" w:hAnsi="Times New Roman"/>
          <w:i/>
          <w:sz w:val="28"/>
          <w:szCs w:val="28"/>
          <w:lang w:val="uk-UA"/>
        </w:rPr>
        <w:t>вміє:</w:t>
      </w:r>
    </w:p>
    <w:p w:rsidR="006A072F" w:rsidRDefault="006A072F" w:rsidP="006A072F">
      <w:pPr>
        <w:pStyle w:val="a5"/>
        <w:widowControl w:val="0"/>
        <w:numPr>
          <w:ilvl w:val="0"/>
          <w:numId w:val="2"/>
        </w:numPr>
        <w:tabs>
          <w:tab w:val="left" w:pos="0"/>
          <w:tab w:val="left" w:pos="567"/>
          <w:tab w:val="left" w:pos="851"/>
          <w:tab w:val="left" w:pos="9498"/>
        </w:tabs>
        <w:suppressAutoHyphen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керуватися набутими знаннями та вміннями у процесі самоосвіти та художньо-творчій діяльності,</w:t>
      </w:r>
    </w:p>
    <w:p w:rsidR="006A072F" w:rsidRDefault="006A072F" w:rsidP="006A072F">
      <w:pPr>
        <w:pStyle w:val="a5"/>
        <w:widowControl w:val="0"/>
        <w:numPr>
          <w:ilvl w:val="0"/>
          <w:numId w:val="2"/>
        </w:numPr>
        <w:tabs>
          <w:tab w:val="left" w:pos="0"/>
          <w:tab w:val="left" w:pos="567"/>
          <w:tab w:val="left" w:pos="851"/>
          <w:tab w:val="left" w:pos="9498"/>
        </w:tabs>
        <w:suppressAutoHyphens/>
        <w:spacing w:after="0" w:line="240" w:lineRule="auto"/>
        <w:ind w:left="0" w:firstLine="0"/>
        <w:jc w:val="both"/>
        <w:rPr>
          <w:rFonts w:ascii="Times New Roman" w:hAnsi="Times New Roman"/>
          <w:i/>
          <w:sz w:val="28"/>
          <w:szCs w:val="28"/>
          <w:lang w:val="uk-UA"/>
        </w:rPr>
      </w:pPr>
      <w:r>
        <w:rPr>
          <w:rFonts w:ascii="Times New Roman" w:hAnsi="Times New Roman"/>
          <w:sz w:val="28"/>
          <w:szCs w:val="28"/>
          <w:lang w:val="uk-UA"/>
        </w:rPr>
        <w:t>реалізовувати набуті знання у процесі художньо-творчої діяльності,</w:t>
      </w:r>
    </w:p>
    <w:p w:rsidR="006A072F" w:rsidRDefault="006A072F" w:rsidP="006A072F">
      <w:pPr>
        <w:pStyle w:val="a5"/>
        <w:widowControl w:val="0"/>
        <w:numPr>
          <w:ilvl w:val="0"/>
          <w:numId w:val="2"/>
        </w:numPr>
        <w:tabs>
          <w:tab w:val="left" w:pos="0"/>
          <w:tab w:val="left" w:pos="567"/>
          <w:tab w:val="left" w:pos="851"/>
          <w:tab w:val="left" w:pos="9498"/>
        </w:tabs>
        <w:suppressAutoHyphens/>
        <w:spacing w:after="0" w:line="240" w:lineRule="auto"/>
        <w:ind w:left="0" w:firstLine="0"/>
        <w:jc w:val="both"/>
        <w:rPr>
          <w:rFonts w:ascii="Times New Roman" w:hAnsi="Times New Roman"/>
          <w:i/>
          <w:sz w:val="28"/>
          <w:szCs w:val="28"/>
          <w:lang w:val="uk-UA"/>
        </w:rPr>
      </w:pPr>
      <w:r>
        <w:rPr>
          <w:rFonts w:ascii="Times New Roman" w:hAnsi="Times New Roman"/>
          <w:sz w:val="28"/>
          <w:szCs w:val="28"/>
          <w:lang w:val="uk-UA"/>
        </w:rPr>
        <w:t>використовувати метод спрощення форм;</w:t>
      </w:r>
    </w:p>
    <w:p w:rsidR="006A072F" w:rsidRPr="0089228F" w:rsidRDefault="006A072F" w:rsidP="006A072F">
      <w:pPr>
        <w:pStyle w:val="a5"/>
        <w:tabs>
          <w:tab w:val="left" w:pos="567"/>
        </w:tabs>
        <w:autoSpaceDE w:val="0"/>
        <w:autoSpaceDN w:val="0"/>
        <w:adjustRightInd w:val="0"/>
        <w:spacing w:after="0" w:line="240" w:lineRule="auto"/>
        <w:ind w:left="0"/>
        <w:jc w:val="both"/>
        <w:rPr>
          <w:rFonts w:ascii="Times New Roman" w:hAnsi="Times New Roman"/>
          <w:i/>
          <w:color w:val="000000"/>
          <w:sz w:val="28"/>
          <w:szCs w:val="28"/>
          <w:lang w:val="uk-UA"/>
        </w:rPr>
      </w:pPr>
      <w:r w:rsidRPr="0089228F">
        <w:rPr>
          <w:rFonts w:ascii="Times New Roman" w:hAnsi="Times New Roman"/>
          <w:i/>
          <w:color w:val="000000"/>
          <w:sz w:val="28"/>
          <w:szCs w:val="28"/>
          <w:lang w:val="uk-UA"/>
        </w:rPr>
        <w:t>може:</w:t>
      </w:r>
    </w:p>
    <w:p w:rsidR="006A072F" w:rsidRPr="0089228F" w:rsidRDefault="006A072F" w:rsidP="006A072F">
      <w:pPr>
        <w:pStyle w:val="a5"/>
        <w:numPr>
          <w:ilvl w:val="0"/>
          <w:numId w:val="2"/>
        </w:numPr>
        <w:tabs>
          <w:tab w:val="left" w:pos="567"/>
        </w:tabs>
        <w:autoSpaceDE w:val="0"/>
        <w:autoSpaceDN w:val="0"/>
        <w:adjustRightInd w:val="0"/>
        <w:spacing w:after="0" w:line="240" w:lineRule="auto"/>
        <w:ind w:left="0" w:firstLine="0"/>
        <w:jc w:val="both"/>
        <w:rPr>
          <w:rFonts w:ascii="Times New Roman" w:hAnsi="Times New Roman"/>
          <w:color w:val="000000"/>
          <w:sz w:val="28"/>
          <w:szCs w:val="28"/>
          <w:lang w:val="uk-UA"/>
        </w:rPr>
      </w:pPr>
      <w:r w:rsidRPr="0089228F">
        <w:rPr>
          <w:rFonts w:ascii="Times New Roman" w:hAnsi="Times New Roman"/>
          <w:color w:val="000000"/>
          <w:sz w:val="28"/>
          <w:szCs w:val="28"/>
          <w:lang w:val="uk-UA"/>
        </w:rPr>
        <w:t>презентувати результати співпраці у групах</w:t>
      </w:r>
      <w:r>
        <w:rPr>
          <w:rFonts w:ascii="Times New Roman" w:hAnsi="Times New Roman"/>
          <w:color w:val="000000"/>
          <w:sz w:val="28"/>
          <w:szCs w:val="28"/>
          <w:lang w:val="uk-UA"/>
        </w:rPr>
        <w:t xml:space="preserve"> та колективі</w:t>
      </w:r>
      <w:r w:rsidRPr="0089228F">
        <w:rPr>
          <w:rFonts w:ascii="Times New Roman" w:hAnsi="Times New Roman"/>
          <w:color w:val="000000"/>
          <w:sz w:val="28"/>
          <w:szCs w:val="28"/>
          <w:lang w:val="uk-UA"/>
        </w:rPr>
        <w:t>;</w:t>
      </w:r>
    </w:p>
    <w:p w:rsidR="006A072F" w:rsidRPr="0089228F" w:rsidRDefault="006A072F" w:rsidP="006A072F">
      <w:pPr>
        <w:pStyle w:val="a5"/>
        <w:numPr>
          <w:ilvl w:val="0"/>
          <w:numId w:val="2"/>
        </w:numPr>
        <w:tabs>
          <w:tab w:val="left" w:pos="567"/>
        </w:tabs>
        <w:autoSpaceDE w:val="0"/>
        <w:autoSpaceDN w:val="0"/>
        <w:adjustRightInd w:val="0"/>
        <w:spacing w:after="0" w:line="240" w:lineRule="auto"/>
        <w:ind w:left="0" w:firstLine="0"/>
        <w:jc w:val="both"/>
        <w:rPr>
          <w:rFonts w:ascii="Times New Roman" w:hAnsi="Times New Roman"/>
          <w:color w:val="000000"/>
          <w:sz w:val="28"/>
          <w:szCs w:val="28"/>
          <w:lang w:val="uk-UA"/>
        </w:rPr>
      </w:pPr>
      <w:r w:rsidRPr="0089228F">
        <w:rPr>
          <w:rFonts w:ascii="Times New Roman" w:hAnsi="Times New Roman"/>
          <w:color w:val="000000"/>
          <w:sz w:val="28"/>
          <w:szCs w:val="28"/>
          <w:lang w:val="uk-UA"/>
        </w:rPr>
        <w:t>прогнозувати результати своєї роботи;</w:t>
      </w:r>
    </w:p>
    <w:p w:rsidR="006A072F" w:rsidRPr="0089228F" w:rsidRDefault="006A072F" w:rsidP="006A072F">
      <w:pPr>
        <w:pStyle w:val="a5"/>
        <w:numPr>
          <w:ilvl w:val="0"/>
          <w:numId w:val="2"/>
        </w:numPr>
        <w:tabs>
          <w:tab w:val="left" w:pos="567"/>
        </w:tabs>
        <w:autoSpaceDE w:val="0"/>
        <w:autoSpaceDN w:val="0"/>
        <w:adjustRightInd w:val="0"/>
        <w:spacing w:after="0" w:line="240" w:lineRule="auto"/>
        <w:ind w:left="0" w:firstLine="0"/>
        <w:jc w:val="both"/>
        <w:rPr>
          <w:rFonts w:ascii="Times New Roman" w:hAnsi="Times New Roman"/>
          <w:color w:val="000000"/>
          <w:sz w:val="28"/>
          <w:szCs w:val="28"/>
          <w:lang w:val="uk-UA"/>
        </w:rPr>
      </w:pPr>
      <w:r w:rsidRPr="0089228F">
        <w:rPr>
          <w:rFonts w:ascii="Times New Roman" w:hAnsi="Times New Roman"/>
          <w:color w:val="000000"/>
          <w:sz w:val="28"/>
          <w:szCs w:val="28"/>
          <w:lang w:val="uk-UA"/>
        </w:rPr>
        <w:lastRenderedPageBreak/>
        <w:t>реалізувати набуті навички у подальшій творчий та професійній діяльності.</w:t>
      </w:r>
    </w:p>
    <w:p w:rsidR="006A072F" w:rsidRDefault="006A072F" w:rsidP="006A072F">
      <w:pPr>
        <w:jc w:val="both"/>
        <w:rPr>
          <w:b/>
          <w:color w:val="000000"/>
          <w:sz w:val="28"/>
          <w:szCs w:val="28"/>
          <w:lang w:val="uk-UA"/>
        </w:rPr>
      </w:pPr>
    </w:p>
    <w:p w:rsidR="006A072F" w:rsidRDefault="006A072F" w:rsidP="006A072F">
      <w:pPr>
        <w:autoSpaceDE w:val="0"/>
        <w:autoSpaceDN w:val="0"/>
        <w:adjustRightInd w:val="0"/>
        <w:jc w:val="both"/>
        <w:rPr>
          <w:b/>
          <w:sz w:val="28"/>
          <w:szCs w:val="28"/>
          <w:lang w:val="uk-UA"/>
        </w:rPr>
      </w:pPr>
      <w:r>
        <w:rPr>
          <w:b/>
          <w:sz w:val="28"/>
          <w:szCs w:val="28"/>
          <w:lang w:val="uk-UA"/>
        </w:rPr>
        <w:t>Методи і техніки:</w:t>
      </w:r>
    </w:p>
    <w:p w:rsidR="006A072F" w:rsidRPr="008D6820" w:rsidRDefault="006A072F" w:rsidP="006A072F">
      <w:pPr>
        <w:pStyle w:val="a5"/>
        <w:numPr>
          <w:ilvl w:val="0"/>
          <w:numId w:val="3"/>
        </w:numPr>
        <w:autoSpaceDE w:val="0"/>
        <w:autoSpaceDN w:val="0"/>
        <w:adjustRightInd w:val="0"/>
        <w:spacing w:after="0" w:line="240" w:lineRule="auto"/>
        <w:ind w:left="567"/>
        <w:jc w:val="both"/>
        <w:rPr>
          <w:rFonts w:ascii="Times New Roman" w:hAnsi="Times New Roman"/>
          <w:color w:val="000000"/>
          <w:sz w:val="28"/>
          <w:szCs w:val="28"/>
          <w:lang w:val="uk-UA"/>
        </w:rPr>
      </w:pPr>
      <w:r>
        <w:rPr>
          <w:rFonts w:ascii="Times New Roman" w:hAnsi="Times New Roman"/>
          <w:bCs/>
          <w:sz w:val="28"/>
          <w:szCs w:val="28"/>
          <w:lang w:val="uk-UA"/>
        </w:rPr>
        <w:t>вправа</w:t>
      </w:r>
      <w:r w:rsidRPr="008D6820">
        <w:rPr>
          <w:color w:val="1A171C"/>
          <w:lang w:val="uk-UA"/>
        </w:rPr>
        <w:t xml:space="preserve"> </w:t>
      </w:r>
      <w:r w:rsidRPr="008D6820">
        <w:rPr>
          <w:rFonts w:ascii="Times New Roman" w:hAnsi="Times New Roman"/>
          <w:color w:val="1A171C"/>
          <w:sz w:val="28"/>
          <w:szCs w:val="28"/>
        </w:rPr>
        <w:t>«</w:t>
      </w:r>
      <w:r w:rsidRPr="008D6820">
        <w:rPr>
          <w:rFonts w:ascii="Times New Roman" w:hAnsi="Times New Roman"/>
          <w:color w:val="1A171C"/>
          <w:sz w:val="28"/>
          <w:szCs w:val="28"/>
          <w:lang w:val="uk-UA"/>
        </w:rPr>
        <w:t xml:space="preserve">Я </w:t>
      </w:r>
      <w:r>
        <w:rPr>
          <w:rFonts w:ascii="Times New Roman" w:hAnsi="Times New Roman"/>
          <w:color w:val="1A171C"/>
          <w:sz w:val="28"/>
          <w:szCs w:val="28"/>
          <w:lang w:val="uk-UA"/>
        </w:rPr>
        <w:t xml:space="preserve">- </w:t>
      </w:r>
      <w:r w:rsidRPr="008D6820">
        <w:rPr>
          <w:rFonts w:ascii="Times New Roman" w:hAnsi="Times New Roman"/>
          <w:color w:val="1A171C"/>
          <w:sz w:val="28"/>
          <w:szCs w:val="28"/>
          <w:lang w:val="uk-UA"/>
        </w:rPr>
        <w:t>творець</w:t>
      </w:r>
      <w:r w:rsidRPr="008D6820">
        <w:rPr>
          <w:rFonts w:ascii="Times New Roman" w:hAnsi="Times New Roman"/>
          <w:color w:val="1A171C"/>
          <w:sz w:val="28"/>
          <w:szCs w:val="28"/>
        </w:rPr>
        <w:t>»</w:t>
      </w:r>
      <w:r>
        <w:rPr>
          <w:rFonts w:ascii="Times New Roman" w:hAnsi="Times New Roman"/>
          <w:color w:val="1A171C"/>
          <w:sz w:val="28"/>
          <w:szCs w:val="28"/>
          <w:lang w:val="uk-UA"/>
        </w:rPr>
        <w:t>,</w:t>
      </w:r>
    </w:p>
    <w:p w:rsidR="006A072F" w:rsidRPr="002C1684" w:rsidRDefault="006A072F" w:rsidP="006A072F">
      <w:pPr>
        <w:pStyle w:val="a5"/>
        <w:numPr>
          <w:ilvl w:val="0"/>
          <w:numId w:val="3"/>
        </w:numPr>
        <w:autoSpaceDE w:val="0"/>
        <w:autoSpaceDN w:val="0"/>
        <w:adjustRightInd w:val="0"/>
        <w:spacing w:after="0" w:line="240" w:lineRule="auto"/>
        <w:ind w:left="567"/>
        <w:jc w:val="both"/>
        <w:rPr>
          <w:rFonts w:ascii="Times New Roman" w:hAnsi="Times New Roman"/>
          <w:color w:val="000000"/>
          <w:sz w:val="28"/>
          <w:szCs w:val="28"/>
          <w:lang w:val="uk-UA"/>
        </w:rPr>
      </w:pPr>
      <w:r w:rsidRPr="002C1684">
        <w:rPr>
          <w:rFonts w:ascii="Times New Roman" w:hAnsi="Times New Roman"/>
          <w:bCs/>
          <w:color w:val="000000"/>
          <w:sz w:val="28"/>
          <w:szCs w:val="28"/>
          <w:lang w:val="uk-UA"/>
        </w:rPr>
        <w:t>гра</w:t>
      </w:r>
      <w:r w:rsidRPr="002C1684">
        <w:rPr>
          <w:rFonts w:ascii="Times New Roman" w:hAnsi="Times New Roman"/>
          <w:color w:val="000000"/>
          <w:lang w:val="uk-UA"/>
        </w:rPr>
        <w:t xml:space="preserve"> </w:t>
      </w:r>
      <w:r w:rsidRPr="002C1684">
        <w:rPr>
          <w:rFonts w:ascii="Times New Roman" w:hAnsi="Times New Roman"/>
          <w:color w:val="000000"/>
          <w:sz w:val="28"/>
          <w:szCs w:val="28"/>
        </w:rPr>
        <w:t>«</w:t>
      </w:r>
      <w:r w:rsidRPr="002C1684">
        <w:rPr>
          <w:rFonts w:ascii="Times New Roman" w:hAnsi="Times New Roman"/>
          <w:color w:val="000000"/>
          <w:sz w:val="28"/>
          <w:szCs w:val="28"/>
          <w:lang w:val="en-US"/>
        </w:rPr>
        <w:t>Art</w:t>
      </w:r>
      <w:r w:rsidRPr="002C1684">
        <w:rPr>
          <w:rFonts w:ascii="Times New Roman" w:hAnsi="Times New Roman"/>
          <w:color w:val="000000"/>
          <w:sz w:val="28"/>
          <w:szCs w:val="28"/>
        </w:rPr>
        <w:t>-</w:t>
      </w:r>
      <w:proofErr w:type="spellStart"/>
      <w:r w:rsidRPr="002C1684">
        <w:rPr>
          <w:rFonts w:ascii="Times New Roman" w:hAnsi="Times New Roman"/>
          <w:color w:val="000000"/>
          <w:sz w:val="28"/>
          <w:szCs w:val="28"/>
        </w:rPr>
        <w:t>Естафета</w:t>
      </w:r>
      <w:proofErr w:type="spellEnd"/>
      <w:r w:rsidRPr="002C1684">
        <w:rPr>
          <w:rFonts w:ascii="Times New Roman" w:hAnsi="Times New Roman"/>
          <w:color w:val="000000"/>
          <w:sz w:val="28"/>
          <w:szCs w:val="28"/>
        </w:rPr>
        <w:t>»</w:t>
      </w:r>
      <w:r w:rsidRPr="002C1684">
        <w:rPr>
          <w:rFonts w:ascii="Times New Roman" w:hAnsi="Times New Roman"/>
          <w:color w:val="000000"/>
          <w:sz w:val="28"/>
          <w:szCs w:val="28"/>
          <w:lang w:val="uk-UA"/>
        </w:rPr>
        <w:t>,</w:t>
      </w:r>
    </w:p>
    <w:p w:rsidR="006A072F" w:rsidRDefault="006A072F" w:rsidP="006A072F">
      <w:pPr>
        <w:pStyle w:val="a5"/>
        <w:numPr>
          <w:ilvl w:val="0"/>
          <w:numId w:val="3"/>
        </w:numPr>
        <w:autoSpaceDE w:val="0"/>
        <w:autoSpaceDN w:val="0"/>
        <w:adjustRightInd w:val="0"/>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гра «Моя родина»;</w:t>
      </w:r>
    </w:p>
    <w:p w:rsidR="006A072F" w:rsidRDefault="006A072F" w:rsidP="006A072F">
      <w:pPr>
        <w:pStyle w:val="a5"/>
        <w:numPr>
          <w:ilvl w:val="0"/>
          <w:numId w:val="3"/>
        </w:numPr>
        <w:spacing w:after="0" w:line="240" w:lineRule="auto"/>
        <w:ind w:left="567"/>
        <w:rPr>
          <w:rFonts w:ascii="Times New Roman" w:hAnsi="Times New Roman"/>
          <w:sz w:val="28"/>
          <w:szCs w:val="28"/>
          <w:lang w:val="uk-UA"/>
        </w:rPr>
      </w:pPr>
      <w:r>
        <w:rPr>
          <w:rFonts w:ascii="Times New Roman" w:hAnsi="Times New Roman"/>
          <w:sz w:val="28"/>
          <w:szCs w:val="28"/>
          <w:lang w:val="uk-UA"/>
        </w:rPr>
        <w:t xml:space="preserve">робота в групах з текстом-джерелом </w:t>
      </w:r>
      <w:r>
        <w:rPr>
          <w:rFonts w:ascii="Times New Roman" w:eastAsia="Calibri" w:hAnsi="Times New Roman"/>
          <w:sz w:val="28"/>
          <w:szCs w:val="28"/>
          <w:lang w:val="uk-UA"/>
        </w:rPr>
        <w:t>«Будуємо та прикрашаємо</w:t>
      </w:r>
      <w:r>
        <w:rPr>
          <w:rFonts w:ascii="Times New Roman" w:hAnsi="Times New Roman"/>
          <w:color w:val="333333"/>
          <w:sz w:val="28"/>
          <w:szCs w:val="28"/>
          <w:lang w:val="uk-UA" w:eastAsia="uk-UA"/>
        </w:rPr>
        <w:t>»,</w:t>
      </w:r>
    </w:p>
    <w:p w:rsidR="006A072F" w:rsidRDefault="006A072F" w:rsidP="006A072F">
      <w:pPr>
        <w:pStyle w:val="a5"/>
        <w:numPr>
          <w:ilvl w:val="0"/>
          <w:numId w:val="3"/>
        </w:numPr>
        <w:autoSpaceDE w:val="0"/>
        <w:autoSpaceDN w:val="0"/>
        <w:adjustRightInd w:val="0"/>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 xml:space="preserve">практична робота </w:t>
      </w:r>
      <w:r>
        <w:rPr>
          <w:rFonts w:ascii="Times New Roman" w:hAnsi="Times New Roman"/>
          <w:color w:val="000000"/>
          <w:sz w:val="28"/>
          <w:szCs w:val="28"/>
          <w:lang w:val="uk-UA"/>
        </w:rPr>
        <w:t>«Дерево життя», «Дерево</w:t>
      </w:r>
      <w:r w:rsidRPr="00AA6BE8">
        <w:rPr>
          <w:rFonts w:ascii="Times New Roman" w:hAnsi="Times New Roman"/>
          <w:color w:val="000000"/>
          <w:sz w:val="28"/>
          <w:szCs w:val="28"/>
          <w:lang w:val="uk-UA"/>
        </w:rPr>
        <w:t xml:space="preserve"> роду»</w:t>
      </w:r>
      <w:r>
        <w:rPr>
          <w:rFonts w:ascii="Times New Roman" w:hAnsi="Times New Roman"/>
          <w:color w:val="000000"/>
          <w:sz w:val="28"/>
          <w:szCs w:val="28"/>
          <w:lang w:val="uk-UA"/>
        </w:rPr>
        <w:t>, «Коло родини», «Квітка сім’ї»,</w:t>
      </w:r>
    </w:p>
    <w:p w:rsidR="006A072F" w:rsidRDefault="006A072F" w:rsidP="006A072F">
      <w:pPr>
        <w:pStyle w:val="a5"/>
        <w:numPr>
          <w:ilvl w:val="0"/>
          <w:numId w:val="3"/>
        </w:numPr>
        <w:autoSpaceDE w:val="0"/>
        <w:autoSpaceDN w:val="0"/>
        <w:adjustRightInd w:val="0"/>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влаштування вернісажу творчості.</w:t>
      </w:r>
    </w:p>
    <w:p w:rsidR="006A072F" w:rsidRDefault="006A072F" w:rsidP="006A072F">
      <w:pPr>
        <w:autoSpaceDE w:val="0"/>
        <w:autoSpaceDN w:val="0"/>
        <w:adjustRightInd w:val="0"/>
        <w:jc w:val="both"/>
        <w:rPr>
          <w:b/>
          <w:sz w:val="28"/>
          <w:szCs w:val="28"/>
          <w:lang w:val="uk-UA"/>
        </w:rPr>
      </w:pPr>
    </w:p>
    <w:p w:rsidR="006A072F" w:rsidRDefault="006A072F" w:rsidP="006A072F">
      <w:pPr>
        <w:autoSpaceDE w:val="0"/>
        <w:autoSpaceDN w:val="0"/>
        <w:adjustRightInd w:val="0"/>
        <w:jc w:val="both"/>
        <w:rPr>
          <w:b/>
          <w:sz w:val="28"/>
          <w:szCs w:val="28"/>
          <w:lang w:val="uk-UA"/>
        </w:rPr>
      </w:pPr>
      <w:r>
        <w:rPr>
          <w:b/>
          <w:sz w:val="28"/>
          <w:szCs w:val="28"/>
          <w:lang w:val="uk-UA"/>
        </w:rPr>
        <w:t>Обладнання:</w:t>
      </w:r>
    </w:p>
    <w:p w:rsidR="006A072F" w:rsidRPr="002C1684" w:rsidRDefault="006A072F" w:rsidP="006A072F">
      <w:pPr>
        <w:pStyle w:val="a5"/>
        <w:numPr>
          <w:ilvl w:val="0"/>
          <w:numId w:val="4"/>
        </w:numPr>
        <w:autoSpaceDE w:val="0"/>
        <w:autoSpaceDN w:val="0"/>
        <w:adjustRightInd w:val="0"/>
        <w:spacing w:after="0" w:line="240" w:lineRule="auto"/>
        <w:ind w:left="0" w:firstLine="0"/>
        <w:jc w:val="both"/>
        <w:rPr>
          <w:rFonts w:ascii="Times New Roman" w:hAnsi="Times New Roman"/>
          <w:color w:val="000000"/>
          <w:sz w:val="28"/>
          <w:szCs w:val="28"/>
          <w:lang w:val="uk-UA"/>
        </w:rPr>
      </w:pPr>
      <w:r w:rsidRPr="002C1684">
        <w:rPr>
          <w:rFonts w:ascii="Times New Roman" w:hAnsi="Times New Roman"/>
          <w:color w:val="000000"/>
          <w:sz w:val="28"/>
          <w:szCs w:val="28"/>
          <w:lang w:val="uk-UA"/>
        </w:rPr>
        <w:t>комп’ютер та мультимедійний проектор,</w:t>
      </w:r>
    </w:p>
    <w:p w:rsidR="006A072F" w:rsidRPr="002C1684" w:rsidRDefault="006A072F" w:rsidP="006A072F">
      <w:pPr>
        <w:pStyle w:val="a5"/>
        <w:numPr>
          <w:ilvl w:val="0"/>
          <w:numId w:val="4"/>
        </w:numPr>
        <w:autoSpaceDE w:val="0"/>
        <w:autoSpaceDN w:val="0"/>
        <w:adjustRightInd w:val="0"/>
        <w:spacing w:after="0" w:line="240" w:lineRule="auto"/>
        <w:ind w:left="0" w:firstLine="0"/>
        <w:jc w:val="both"/>
        <w:rPr>
          <w:rFonts w:ascii="Times New Roman" w:hAnsi="Times New Roman"/>
          <w:color w:val="000000"/>
          <w:sz w:val="28"/>
          <w:szCs w:val="28"/>
          <w:lang w:val="uk-UA"/>
        </w:rPr>
      </w:pPr>
      <w:r w:rsidRPr="002C1684">
        <w:rPr>
          <w:rFonts w:ascii="Times New Roman" w:hAnsi="Times New Roman"/>
          <w:color w:val="000000"/>
          <w:sz w:val="28"/>
          <w:szCs w:val="28"/>
          <w:lang w:val="uk-UA"/>
        </w:rPr>
        <w:t>маркери, крейда, листи А-4 та А-2,</w:t>
      </w:r>
    </w:p>
    <w:p w:rsidR="006A072F" w:rsidRPr="002C1684" w:rsidRDefault="006A072F" w:rsidP="006A072F">
      <w:pPr>
        <w:pStyle w:val="a5"/>
        <w:numPr>
          <w:ilvl w:val="0"/>
          <w:numId w:val="4"/>
        </w:numPr>
        <w:autoSpaceDE w:val="0"/>
        <w:autoSpaceDN w:val="0"/>
        <w:adjustRightInd w:val="0"/>
        <w:spacing w:after="0" w:line="240" w:lineRule="auto"/>
        <w:ind w:left="0" w:firstLine="0"/>
        <w:jc w:val="both"/>
        <w:rPr>
          <w:rFonts w:ascii="Times New Roman" w:hAnsi="Times New Roman"/>
          <w:color w:val="000000"/>
          <w:sz w:val="28"/>
          <w:szCs w:val="28"/>
          <w:lang w:val="uk-UA"/>
        </w:rPr>
      </w:pPr>
      <w:r w:rsidRPr="002C1684">
        <w:rPr>
          <w:rFonts w:ascii="Times New Roman" w:hAnsi="Times New Roman"/>
          <w:color w:val="000000"/>
          <w:sz w:val="28"/>
          <w:szCs w:val="28"/>
          <w:lang w:val="uk-UA"/>
        </w:rPr>
        <w:t>предмети побуту,</w:t>
      </w:r>
    </w:p>
    <w:p w:rsidR="006A072F" w:rsidRPr="002C1684" w:rsidRDefault="006A072F" w:rsidP="006A072F">
      <w:pPr>
        <w:pStyle w:val="a5"/>
        <w:numPr>
          <w:ilvl w:val="0"/>
          <w:numId w:val="4"/>
        </w:numPr>
        <w:autoSpaceDE w:val="0"/>
        <w:autoSpaceDN w:val="0"/>
        <w:adjustRightInd w:val="0"/>
        <w:spacing w:after="0" w:line="240" w:lineRule="auto"/>
        <w:ind w:left="0" w:firstLine="0"/>
        <w:jc w:val="both"/>
        <w:rPr>
          <w:rFonts w:ascii="Times New Roman" w:hAnsi="Times New Roman"/>
          <w:color w:val="000000"/>
          <w:sz w:val="28"/>
          <w:szCs w:val="28"/>
          <w:lang w:val="uk-UA"/>
        </w:rPr>
      </w:pPr>
      <w:r w:rsidRPr="002C1684">
        <w:rPr>
          <w:rFonts w:ascii="Times New Roman" w:hAnsi="Times New Roman"/>
          <w:color w:val="000000"/>
          <w:sz w:val="28"/>
          <w:szCs w:val="28"/>
          <w:lang w:val="uk-UA"/>
        </w:rPr>
        <w:t>роздатковий матеріал,</w:t>
      </w:r>
    </w:p>
    <w:p w:rsidR="006A072F" w:rsidRPr="002C1684" w:rsidRDefault="006A072F" w:rsidP="006A072F">
      <w:pPr>
        <w:pStyle w:val="a5"/>
        <w:numPr>
          <w:ilvl w:val="0"/>
          <w:numId w:val="4"/>
        </w:numPr>
        <w:autoSpaceDE w:val="0"/>
        <w:autoSpaceDN w:val="0"/>
        <w:adjustRightInd w:val="0"/>
        <w:spacing w:after="0" w:line="240" w:lineRule="auto"/>
        <w:ind w:left="0" w:firstLine="0"/>
        <w:jc w:val="both"/>
        <w:rPr>
          <w:rFonts w:ascii="Times New Roman" w:hAnsi="Times New Roman"/>
          <w:color w:val="000000"/>
          <w:sz w:val="28"/>
          <w:szCs w:val="28"/>
          <w:lang w:val="uk-UA"/>
        </w:rPr>
      </w:pPr>
      <w:r w:rsidRPr="002C1684">
        <w:rPr>
          <w:rFonts w:ascii="Times New Roman" w:hAnsi="Times New Roman"/>
          <w:color w:val="000000"/>
          <w:sz w:val="28"/>
          <w:szCs w:val="28"/>
          <w:lang w:val="uk-UA"/>
        </w:rPr>
        <w:t xml:space="preserve">зразки виконання практичних робіт, </w:t>
      </w:r>
    </w:p>
    <w:p w:rsidR="006A072F" w:rsidRPr="002C1684" w:rsidRDefault="006A072F" w:rsidP="006A072F">
      <w:pPr>
        <w:pStyle w:val="a5"/>
        <w:numPr>
          <w:ilvl w:val="0"/>
          <w:numId w:val="4"/>
        </w:numPr>
        <w:autoSpaceDE w:val="0"/>
        <w:autoSpaceDN w:val="0"/>
        <w:adjustRightInd w:val="0"/>
        <w:spacing w:after="0" w:line="240" w:lineRule="auto"/>
        <w:ind w:left="0" w:firstLine="0"/>
        <w:jc w:val="both"/>
        <w:rPr>
          <w:rFonts w:ascii="Times New Roman" w:hAnsi="Times New Roman"/>
          <w:color w:val="000000"/>
          <w:sz w:val="28"/>
          <w:szCs w:val="28"/>
          <w:lang w:val="uk-UA"/>
        </w:rPr>
      </w:pPr>
      <w:r w:rsidRPr="002C1684">
        <w:rPr>
          <w:rFonts w:ascii="Times New Roman" w:hAnsi="Times New Roman"/>
          <w:color w:val="000000"/>
          <w:sz w:val="28"/>
          <w:szCs w:val="28"/>
          <w:lang w:val="uk-UA"/>
        </w:rPr>
        <w:t>таблиці композиційного рішення творчих робіт,</w:t>
      </w:r>
    </w:p>
    <w:p w:rsidR="006A072F" w:rsidRPr="002C1684" w:rsidRDefault="006A072F" w:rsidP="006A072F">
      <w:pPr>
        <w:pStyle w:val="a5"/>
        <w:numPr>
          <w:ilvl w:val="0"/>
          <w:numId w:val="4"/>
        </w:numPr>
        <w:autoSpaceDE w:val="0"/>
        <w:autoSpaceDN w:val="0"/>
        <w:adjustRightInd w:val="0"/>
        <w:spacing w:after="0" w:line="240" w:lineRule="auto"/>
        <w:ind w:left="0" w:firstLine="0"/>
        <w:jc w:val="both"/>
        <w:rPr>
          <w:rFonts w:ascii="Times New Roman" w:hAnsi="Times New Roman"/>
          <w:color w:val="000000"/>
          <w:sz w:val="28"/>
          <w:szCs w:val="28"/>
          <w:lang w:val="uk-UA"/>
        </w:rPr>
      </w:pPr>
      <w:r w:rsidRPr="002C1684">
        <w:rPr>
          <w:rFonts w:ascii="Times New Roman" w:hAnsi="Times New Roman"/>
          <w:color w:val="000000"/>
          <w:sz w:val="28"/>
          <w:szCs w:val="28"/>
          <w:lang w:val="uk-UA"/>
        </w:rPr>
        <w:t>картки з термінологією та завданнями,</w:t>
      </w:r>
    </w:p>
    <w:p w:rsidR="006A072F" w:rsidRDefault="006A072F" w:rsidP="006A072F">
      <w:pPr>
        <w:pStyle w:val="a5"/>
        <w:numPr>
          <w:ilvl w:val="0"/>
          <w:numId w:val="4"/>
        </w:numPr>
        <w:autoSpaceDE w:val="0"/>
        <w:autoSpaceDN w:val="0"/>
        <w:adjustRightInd w:val="0"/>
        <w:spacing w:after="0" w:line="240" w:lineRule="auto"/>
        <w:ind w:left="0" w:firstLine="0"/>
        <w:jc w:val="both"/>
        <w:rPr>
          <w:rFonts w:ascii="Times New Roman" w:hAnsi="Times New Roman"/>
          <w:color w:val="000000"/>
          <w:sz w:val="28"/>
          <w:szCs w:val="28"/>
          <w:lang w:val="uk-UA"/>
        </w:rPr>
      </w:pPr>
      <w:r w:rsidRPr="002C1684">
        <w:rPr>
          <w:rFonts w:ascii="Times New Roman" w:hAnsi="Times New Roman"/>
          <w:color w:val="000000"/>
          <w:sz w:val="28"/>
          <w:szCs w:val="28"/>
          <w:lang w:val="uk-UA"/>
        </w:rPr>
        <w:t>графічні та живописні матеріали, кольоровий папір, ножиці, клей,</w:t>
      </w:r>
    </w:p>
    <w:p w:rsidR="006A072F" w:rsidRPr="002C1684" w:rsidRDefault="006A072F" w:rsidP="006A072F">
      <w:pPr>
        <w:pStyle w:val="a5"/>
        <w:numPr>
          <w:ilvl w:val="0"/>
          <w:numId w:val="4"/>
        </w:numPr>
        <w:autoSpaceDE w:val="0"/>
        <w:autoSpaceDN w:val="0"/>
        <w:adjustRightInd w:val="0"/>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світлини членів родини,</w:t>
      </w:r>
    </w:p>
    <w:p w:rsidR="006A072F" w:rsidRPr="002C1684" w:rsidRDefault="006A072F" w:rsidP="006A072F">
      <w:pPr>
        <w:pStyle w:val="a5"/>
        <w:numPr>
          <w:ilvl w:val="0"/>
          <w:numId w:val="4"/>
        </w:numPr>
        <w:autoSpaceDE w:val="0"/>
        <w:autoSpaceDN w:val="0"/>
        <w:adjustRightInd w:val="0"/>
        <w:spacing w:after="0" w:line="240" w:lineRule="auto"/>
        <w:ind w:left="0" w:firstLine="0"/>
        <w:jc w:val="both"/>
        <w:rPr>
          <w:rFonts w:ascii="Times New Roman" w:hAnsi="Times New Roman"/>
          <w:color w:val="000000"/>
          <w:sz w:val="28"/>
          <w:szCs w:val="28"/>
          <w:lang w:val="uk-UA"/>
        </w:rPr>
      </w:pPr>
      <w:r w:rsidRPr="002C1684">
        <w:rPr>
          <w:rFonts w:ascii="Times New Roman" w:hAnsi="Times New Roman"/>
          <w:color w:val="000000"/>
          <w:sz w:val="28"/>
          <w:szCs w:val="28"/>
          <w:lang w:val="uk-UA"/>
        </w:rPr>
        <w:t xml:space="preserve">репродукції творів образотворчого мистецтва що зображують </w:t>
      </w:r>
      <w:r w:rsidRPr="004C6B34">
        <w:rPr>
          <w:rFonts w:ascii="Times New Roman" w:hAnsi="Times New Roman"/>
          <w:color w:val="000000"/>
          <w:sz w:val="28"/>
          <w:szCs w:val="28"/>
          <w:lang w:val="uk-UA"/>
        </w:rPr>
        <w:t>«Дерево життя» або «Дерево роду»,</w:t>
      </w:r>
    </w:p>
    <w:p w:rsidR="006A072F" w:rsidRPr="002C1684" w:rsidRDefault="006A072F" w:rsidP="006A072F">
      <w:pPr>
        <w:pStyle w:val="a5"/>
        <w:numPr>
          <w:ilvl w:val="0"/>
          <w:numId w:val="4"/>
        </w:numPr>
        <w:autoSpaceDE w:val="0"/>
        <w:autoSpaceDN w:val="0"/>
        <w:adjustRightInd w:val="0"/>
        <w:spacing w:after="0" w:line="240" w:lineRule="auto"/>
        <w:ind w:left="0" w:firstLine="0"/>
        <w:jc w:val="both"/>
        <w:rPr>
          <w:rFonts w:ascii="Times New Roman" w:hAnsi="Times New Roman"/>
          <w:color w:val="000000"/>
          <w:sz w:val="28"/>
          <w:szCs w:val="28"/>
          <w:lang w:val="uk-UA"/>
        </w:rPr>
      </w:pPr>
      <w:r w:rsidRPr="002C1684">
        <w:rPr>
          <w:rFonts w:ascii="Times New Roman" w:hAnsi="Times New Roman"/>
          <w:color w:val="000000"/>
          <w:sz w:val="28"/>
          <w:szCs w:val="28"/>
          <w:lang w:val="uk-UA"/>
        </w:rPr>
        <w:t>пісні українських авторів: «Родина, родина від батька до сина» у виконанні Назарія Яремчика та «Україна» у виконанні Софії Ротару,</w:t>
      </w:r>
    </w:p>
    <w:p w:rsidR="006A072F" w:rsidRPr="002C1684" w:rsidRDefault="006A072F" w:rsidP="006A072F">
      <w:pPr>
        <w:numPr>
          <w:ilvl w:val="0"/>
          <w:numId w:val="4"/>
        </w:numPr>
        <w:ind w:left="0" w:firstLine="0"/>
        <w:jc w:val="both"/>
        <w:rPr>
          <w:color w:val="000000"/>
          <w:sz w:val="28"/>
          <w:szCs w:val="28"/>
          <w:lang w:val="uk-UA"/>
        </w:rPr>
      </w:pPr>
      <w:r w:rsidRPr="002C1684">
        <w:rPr>
          <w:color w:val="000000"/>
          <w:sz w:val="28"/>
          <w:szCs w:val="28"/>
          <w:lang w:val="uk-UA"/>
        </w:rPr>
        <w:t>прислів’я та вірші про сім’ю.</w:t>
      </w:r>
    </w:p>
    <w:p w:rsidR="006A072F" w:rsidRDefault="006A072F" w:rsidP="006A072F">
      <w:pPr>
        <w:tabs>
          <w:tab w:val="left" w:pos="9306"/>
        </w:tabs>
        <w:rPr>
          <w:b/>
          <w:sz w:val="28"/>
          <w:szCs w:val="28"/>
          <w:lang w:val="uk-UA"/>
        </w:rPr>
      </w:pPr>
    </w:p>
    <w:p w:rsidR="006A072F" w:rsidRDefault="006A072F" w:rsidP="006A072F">
      <w:pPr>
        <w:tabs>
          <w:tab w:val="left" w:pos="9306"/>
        </w:tabs>
        <w:rPr>
          <w:sz w:val="28"/>
          <w:szCs w:val="28"/>
          <w:lang w:val="uk-UA"/>
        </w:rPr>
      </w:pPr>
      <w:r>
        <w:rPr>
          <w:b/>
          <w:sz w:val="28"/>
          <w:szCs w:val="28"/>
          <w:lang w:val="uk-UA"/>
        </w:rPr>
        <w:t>Базові поняття і терміни:</w:t>
      </w:r>
    </w:p>
    <w:p w:rsidR="006A072F" w:rsidRPr="002C1684" w:rsidRDefault="006A072F" w:rsidP="006A072F">
      <w:pPr>
        <w:pStyle w:val="a5"/>
        <w:numPr>
          <w:ilvl w:val="0"/>
          <w:numId w:val="4"/>
        </w:numPr>
        <w:tabs>
          <w:tab w:val="left" w:pos="400"/>
          <w:tab w:val="left" w:pos="9306"/>
        </w:tabs>
        <w:spacing w:after="0" w:line="240" w:lineRule="auto"/>
        <w:ind w:left="0" w:firstLine="0"/>
        <w:rPr>
          <w:rFonts w:ascii="Times New Roman" w:hAnsi="Times New Roman"/>
          <w:color w:val="000000"/>
          <w:sz w:val="28"/>
          <w:szCs w:val="28"/>
          <w:lang w:val="uk-UA"/>
        </w:rPr>
      </w:pPr>
      <w:r w:rsidRPr="002C1684">
        <w:rPr>
          <w:rFonts w:ascii="Times New Roman" w:hAnsi="Times New Roman"/>
          <w:color w:val="000000"/>
          <w:sz w:val="28"/>
          <w:szCs w:val="28"/>
          <w:lang w:val="uk-UA"/>
        </w:rPr>
        <w:t>живопис,</w:t>
      </w:r>
    </w:p>
    <w:p w:rsidR="006A072F" w:rsidRPr="002C1684" w:rsidRDefault="006A072F" w:rsidP="006A072F">
      <w:pPr>
        <w:pStyle w:val="a5"/>
        <w:numPr>
          <w:ilvl w:val="0"/>
          <w:numId w:val="4"/>
        </w:numPr>
        <w:tabs>
          <w:tab w:val="left" w:pos="400"/>
          <w:tab w:val="left" w:pos="9306"/>
        </w:tabs>
        <w:spacing w:after="0" w:line="240" w:lineRule="auto"/>
        <w:ind w:left="0" w:firstLine="0"/>
        <w:rPr>
          <w:rFonts w:ascii="Times New Roman" w:hAnsi="Times New Roman"/>
          <w:color w:val="000000"/>
          <w:sz w:val="28"/>
          <w:szCs w:val="28"/>
          <w:lang w:val="uk-UA"/>
        </w:rPr>
      </w:pPr>
      <w:r w:rsidRPr="002C1684">
        <w:rPr>
          <w:rFonts w:ascii="Times New Roman" w:hAnsi="Times New Roman"/>
          <w:color w:val="000000"/>
          <w:sz w:val="28"/>
          <w:szCs w:val="28"/>
          <w:lang w:val="uk-UA"/>
        </w:rPr>
        <w:t>графіка,</w:t>
      </w:r>
    </w:p>
    <w:p w:rsidR="006A072F" w:rsidRPr="002C1684" w:rsidRDefault="006A072F" w:rsidP="006A072F">
      <w:pPr>
        <w:pStyle w:val="a5"/>
        <w:numPr>
          <w:ilvl w:val="0"/>
          <w:numId w:val="4"/>
        </w:numPr>
        <w:tabs>
          <w:tab w:val="left" w:pos="400"/>
          <w:tab w:val="left" w:pos="9306"/>
        </w:tabs>
        <w:spacing w:after="0" w:line="240" w:lineRule="auto"/>
        <w:ind w:left="0" w:firstLine="0"/>
        <w:rPr>
          <w:rFonts w:ascii="Times New Roman" w:hAnsi="Times New Roman"/>
          <w:color w:val="000000"/>
          <w:sz w:val="28"/>
          <w:szCs w:val="28"/>
          <w:lang w:val="uk-UA"/>
        </w:rPr>
      </w:pPr>
      <w:r w:rsidRPr="002C1684">
        <w:rPr>
          <w:rFonts w:ascii="Times New Roman" w:hAnsi="Times New Roman"/>
          <w:color w:val="000000"/>
          <w:sz w:val="28"/>
          <w:szCs w:val="28"/>
          <w:lang w:val="uk-UA"/>
        </w:rPr>
        <w:t>аплікація,</w:t>
      </w:r>
    </w:p>
    <w:p w:rsidR="006A072F" w:rsidRPr="002C1684" w:rsidRDefault="006A072F" w:rsidP="006A072F">
      <w:pPr>
        <w:pStyle w:val="a5"/>
        <w:numPr>
          <w:ilvl w:val="0"/>
          <w:numId w:val="4"/>
        </w:numPr>
        <w:tabs>
          <w:tab w:val="left" w:pos="400"/>
          <w:tab w:val="left" w:pos="9306"/>
        </w:tabs>
        <w:spacing w:after="0" w:line="240" w:lineRule="auto"/>
        <w:ind w:left="0" w:firstLine="0"/>
        <w:rPr>
          <w:rFonts w:ascii="Times New Roman" w:hAnsi="Times New Roman"/>
          <w:color w:val="000000"/>
          <w:sz w:val="28"/>
          <w:szCs w:val="28"/>
          <w:lang w:val="uk-UA"/>
        </w:rPr>
      </w:pPr>
      <w:r w:rsidRPr="002C1684">
        <w:rPr>
          <w:rFonts w:ascii="Times New Roman" w:hAnsi="Times New Roman"/>
          <w:color w:val="000000"/>
          <w:sz w:val="28"/>
          <w:szCs w:val="28"/>
          <w:lang w:val="uk-UA"/>
        </w:rPr>
        <w:t>скульптура,</w:t>
      </w:r>
    </w:p>
    <w:p w:rsidR="006A072F" w:rsidRPr="002C1684" w:rsidRDefault="006A072F" w:rsidP="006A072F">
      <w:pPr>
        <w:pStyle w:val="a5"/>
        <w:numPr>
          <w:ilvl w:val="0"/>
          <w:numId w:val="4"/>
        </w:numPr>
        <w:tabs>
          <w:tab w:val="left" w:pos="400"/>
          <w:tab w:val="left" w:pos="9306"/>
        </w:tabs>
        <w:spacing w:after="0" w:line="240" w:lineRule="auto"/>
        <w:ind w:left="0" w:firstLine="0"/>
        <w:rPr>
          <w:rFonts w:ascii="Times New Roman" w:hAnsi="Times New Roman"/>
          <w:color w:val="000000"/>
          <w:sz w:val="28"/>
          <w:szCs w:val="28"/>
          <w:lang w:val="uk-UA"/>
        </w:rPr>
      </w:pPr>
      <w:r w:rsidRPr="002C1684">
        <w:rPr>
          <w:rFonts w:ascii="Times New Roman" w:hAnsi="Times New Roman"/>
          <w:color w:val="000000"/>
          <w:sz w:val="28"/>
          <w:szCs w:val="28"/>
          <w:lang w:val="uk-UA"/>
        </w:rPr>
        <w:t>колаж,</w:t>
      </w:r>
    </w:p>
    <w:p w:rsidR="006A072F" w:rsidRPr="002C1684" w:rsidRDefault="006A072F" w:rsidP="006A072F">
      <w:pPr>
        <w:pStyle w:val="a5"/>
        <w:numPr>
          <w:ilvl w:val="0"/>
          <w:numId w:val="4"/>
        </w:numPr>
        <w:tabs>
          <w:tab w:val="left" w:pos="400"/>
          <w:tab w:val="left" w:pos="9306"/>
        </w:tabs>
        <w:spacing w:after="0" w:line="240" w:lineRule="auto"/>
        <w:ind w:left="0" w:firstLine="0"/>
        <w:rPr>
          <w:rFonts w:ascii="Times New Roman" w:hAnsi="Times New Roman"/>
          <w:color w:val="000000"/>
          <w:sz w:val="28"/>
          <w:szCs w:val="28"/>
          <w:lang w:val="uk-UA"/>
        </w:rPr>
      </w:pPr>
      <w:r w:rsidRPr="002C1684">
        <w:rPr>
          <w:rFonts w:ascii="Times New Roman" w:hAnsi="Times New Roman"/>
          <w:color w:val="000000"/>
          <w:sz w:val="28"/>
          <w:szCs w:val="28"/>
          <w:lang w:val="uk-UA"/>
        </w:rPr>
        <w:t>декоративне панно.</w:t>
      </w:r>
    </w:p>
    <w:p w:rsidR="006A072F" w:rsidRDefault="006A072F" w:rsidP="006A072F">
      <w:pPr>
        <w:autoSpaceDE w:val="0"/>
        <w:autoSpaceDN w:val="0"/>
        <w:adjustRightInd w:val="0"/>
        <w:jc w:val="both"/>
        <w:rPr>
          <w:b/>
          <w:bCs/>
          <w:sz w:val="28"/>
          <w:szCs w:val="28"/>
          <w:lang w:val="uk-UA"/>
        </w:rPr>
      </w:pPr>
    </w:p>
    <w:p w:rsidR="006A072F" w:rsidRPr="0089228F" w:rsidRDefault="006A072F" w:rsidP="006A072F">
      <w:pPr>
        <w:autoSpaceDE w:val="0"/>
        <w:autoSpaceDN w:val="0"/>
        <w:adjustRightInd w:val="0"/>
        <w:jc w:val="both"/>
        <w:rPr>
          <w:b/>
          <w:bCs/>
          <w:color w:val="000000"/>
          <w:sz w:val="28"/>
          <w:szCs w:val="28"/>
          <w:lang w:val="uk-UA"/>
        </w:rPr>
      </w:pPr>
      <w:r>
        <w:rPr>
          <w:b/>
          <w:bCs/>
          <w:sz w:val="28"/>
          <w:szCs w:val="28"/>
          <w:lang w:val="uk-UA"/>
        </w:rPr>
        <w:t>Допоміжні матеріали:</w:t>
      </w:r>
    </w:p>
    <w:p w:rsidR="006A072F" w:rsidRDefault="006A072F" w:rsidP="006A072F">
      <w:pPr>
        <w:pStyle w:val="a5"/>
        <w:autoSpaceDE w:val="0"/>
        <w:autoSpaceDN w:val="0"/>
        <w:adjustRightInd w:val="0"/>
        <w:spacing w:after="0"/>
        <w:ind w:left="0"/>
        <w:jc w:val="both"/>
        <w:rPr>
          <w:rFonts w:ascii="Times New Roman" w:hAnsi="Times New Roman"/>
          <w:sz w:val="28"/>
          <w:szCs w:val="28"/>
          <w:lang w:val="uk-UA"/>
        </w:rPr>
      </w:pPr>
      <w:r>
        <w:rPr>
          <w:rFonts w:ascii="Times New Roman" w:hAnsi="Times New Roman"/>
          <w:b/>
          <w:i/>
          <w:sz w:val="28"/>
          <w:szCs w:val="28"/>
          <w:lang w:val="uk-UA"/>
        </w:rPr>
        <w:t>Додаток 1</w:t>
      </w:r>
      <w:r>
        <w:rPr>
          <w:rFonts w:ascii="Times New Roman" w:hAnsi="Times New Roman"/>
          <w:sz w:val="28"/>
          <w:szCs w:val="28"/>
          <w:lang w:val="uk-UA"/>
        </w:rPr>
        <w:t xml:space="preserve">. Опис </w:t>
      </w:r>
      <w:r>
        <w:rPr>
          <w:rFonts w:ascii="Times New Roman" w:hAnsi="Times New Roman"/>
          <w:bCs/>
          <w:sz w:val="28"/>
          <w:szCs w:val="28"/>
          <w:lang w:val="uk-UA"/>
        </w:rPr>
        <w:t>вправи</w:t>
      </w:r>
      <w:r w:rsidRPr="008D6820">
        <w:rPr>
          <w:color w:val="1A171C"/>
          <w:lang w:val="uk-UA"/>
        </w:rPr>
        <w:t xml:space="preserve"> </w:t>
      </w:r>
      <w:r w:rsidRPr="008D6820">
        <w:rPr>
          <w:rFonts w:ascii="Times New Roman" w:hAnsi="Times New Roman"/>
          <w:color w:val="1A171C"/>
          <w:sz w:val="28"/>
          <w:szCs w:val="28"/>
        </w:rPr>
        <w:t>«</w:t>
      </w:r>
      <w:r w:rsidRPr="008D6820">
        <w:rPr>
          <w:rFonts w:ascii="Times New Roman" w:hAnsi="Times New Roman"/>
          <w:color w:val="1A171C"/>
          <w:sz w:val="28"/>
          <w:szCs w:val="28"/>
          <w:lang w:val="uk-UA"/>
        </w:rPr>
        <w:t xml:space="preserve">Я </w:t>
      </w:r>
      <w:r>
        <w:rPr>
          <w:rFonts w:ascii="Times New Roman" w:hAnsi="Times New Roman"/>
          <w:color w:val="1A171C"/>
          <w:sz w:val="28"/>
          <w:szCs w:val="28"/>
          <w:lang w:val="uk-UA"/>
        </w:rPr>
        <w:t xml:space="preserve">- </w:t>
      </w:r>
      <w:r w:rsidRPr="008D6820">
        <w:rPr>
          <w:rFonts w:ascii="Times New Roman" w:hAnsi="Times New Roman"/>
          <w:color w:val="1A171C"/>
          <w:sz w:val="28"/>
          <w:szCs w:val="28"/>
          <w:lang w:val="uk-UA"/>
        </w:rPr>
        <w:t>творець</w:t>
      </w:r>
      <w:r w:rsidRPr="008D6820">
        <w:rPr>
          <w:rFonts w:ascii="Times New Roman" w:hAnsi="Times New Roman"/>
          <w:color w:val="1A171C"/>
          <w:sz w:val="28"/>
          <w:szCs w:val="28"/>
        </w:rPr>
        <w:t>»</w:t>
      </w:r>
      <w:r w:rsidRPr="008D6820">
        <w:rPr>
          <w:rFonts w:ascii="Times New Roman" w:hAnsi="Times New Roman"/>
          <w:color w:val="1A171C"/>
          <w:sz w:val="28"/>
          <w:szCs w:val="28"/>
          <w:lang w:val="uk-UA"/>
        </w:rPr>
        <w:t xml:space="preserve"> </w:t>
      </w:r>
    </w:p>
    <w:p w:rsidR="006A072F" w:rsidRDefault="006A072F" w:rsidP="006A072F">
      <w:pPr>
        <w:pStyle w:val="a5"/>
        <w:autoSpaceDE w:val="0"/>
        <w:autoSpaceDN w:val="0"/>
        <w:adjustRightInd w:val="0"/>
        <w:spacing w:after="0"/>
        <w:ind w:left="0"/>
        <w:jc w:val="both"/>
        <w:rPr>
          <w:rFonts w:ascii="Times New Roman" w:hAnsi="Times New Roman"/>
          <w:sz w:val="28"/>
          <w:szCs w:val="28"/>
          <w:lang w:val="uk-UA"/>
        </w:rPr>
      </w:pPr>
      <w:r>
        <w:rPr>
          <w:rFonts w:ascii="Times New Roman" w:hAnsi="Times New Roman"/>
          <w:b/>
          <w:i/>
          <w:sz w:val="28"/>
          <w:szCs w:val="28"/>
          <w:lang w:val="uk-UA"/>
        </w:rPr>
        <w:t>Додаток 2</w:t>
      </w:r>
      <w:r>
        <w:rPr>
          <w:rFonts w:ascii="Times New Roman" w:hAnsi="Times New Roman"/>
          <w:sz w:val="28"/>
          <w:szCs w:val="28"/>
          <w:lang w:val="uk-UA"/>
        </w:rPr>
        <w:t xml:space="preserve">. Опис </w:t>
      </w:r>
      <w:r>
        <w:rPr>
          <w:rFonts w:ascii="Times New Roman" w:hAnsi="Times New Roman"/>
          <w:bCs/>
          <w:sz w:val="28"/>
          <w:szCs w:val="28"/>
          <w:lang w:val="uk-UA"/>
        </w:rPr>
        <w:t>гри</w:t>
      </w:r>
      <w:r>
        <w:rPr>
          <w:color w:val="1A171C"/>
          <w:lang w:val="uk-UA"/>
        </w:rPr>
        <w:t xml:space="preserve"> </w:t>
      </w:r>
      <w:r>
        <w:rPr>
          <w:rFonts w:ascii="Times New Roman" w:hAnsi="Times New Roman"/>
          <w:color w:val="1A171C"/>
          <w:sz w:val="28"/>
          <w:szCs w:val="28"/>
        </w:rPr>
        <w:t>«</w:t>
      </w:r>
      <w:r>
        <w:rPr>
          <w:rFonts w:ascii="Times New Roman" w:hAnsi="Times New Roman"/>
          <w:color w:val="1A171C"/>
          <w:sz w:val="28"/>
          <w:szCs w:val="28"/>
          <w:lang w:val="en-US"/>
        </w:rPr>
        <w:t>Art</w:t>
      </w:r>
      <w:r>
        <w:rPr>
          <w:rFonts w:ascii="Times New Roman" w:hAnsi="Times New Roman"/>
          <w:color w:val="1A171C"/>
          <w:sz w:val="28"/>
          <w:szCs w:val="28"/>
        </w:rPr>
        <w:t>-</w:t>
      </w:r>
      <w:proofErr w:type="spellStart"/>
      <w:r>
        <w:rPr>
          <w:rFonts w:ascii="Times New Roman" w:hAnsi="Times New Roman"/>
          <w:color w:val="1A171C"/>
          <w:sz w:val="28"/>
          <w:szCs w:val="28"/>
        </w:rPr>
        <w:t>Естафета</w:t>
      </w:r>
      <w:proofErr w:type="spellEnd"/>
      <w:r>
        <w:rPr>
          <w:rFonts w:ascii="Times New Roman" w:hAnsi="Times New Roman"/>
          <w:color w:val="1A171C"/>
          <w:sz w:val="28"/>
          <w:szCs w:val="28"/>
        </w:rPr>
        <w:t>»</w:t>
      </w:r>
      <w:r>
        <w:rPr>
          <w:rFonts w:ascii="Times New Roman" w:hAnsi="Times New Roman"/>
          <w:sz w:val="28"/>
          <w:szCs w:val="28"/>
          <w:lang w:val="uk-UA"/>
        </w:rPr>
        <w:t>.</w:t>
      </w:r>
    </w:p>
    <w:p w:rsidR="006A072F" w:rsidRDefault="006A072F" w:rsidP="006A072F">
      <w:pPr>
        <w:pStyle w:val="a5"/>
        <w:spacing w:after="0"/>
        <w:ind w:left="0"/>
        <w:rPr>
          <w:rFonts w:ascii="Times New Roman" w:hAnsi="Times New Roman"/>
          <w:sz w:val="28"/>
          <w:szCs w:val="28"/>
          <w:lang w:val="uk-UA"/>
        </w:rPr>
      </w:pPr>
      <w:r>
        <w:rPr>
          <w:rFonts w:ascii="Times New Roman" w:hAnsi="Times New Roman"/>
          <w:b/>
          <w:i/>
          <w:sz w:val="28"/>
          <w:szCs w:val="28"/>
          <w:lang w:val="uk-UA"/>
        </w:rPr>
        <w:t>Додаток 3.</w:t>
      </w:r>
      <w:r>
        <w:rPr>
          <w:rFonts w:ascii="Times New Roman" w:hAnsi="Times New Roman"/>
          <w:sz w:val="28"/>
          <w:szCs w:val="28"/>
          <w:lang w:val="uk-UA"/>
        </w:rPr>
        <w:t xml:space="preserve"> Опис гри «Моя родина».</w:t>
      </w:r>
    </w:p>
    <w:p w:rsidR="006A072F" w:rsidRDefault="006A072F" w:rsidP="006A072F">
      <w:pPr>
        <w:pStyle w:val="a5"/>
        <w:spacing w:after="0"/>
        <w:ind w:left="0"/>
        <w:rPr>
          <w:rFonts w:ascii="Times New Roman" w:hAnsi="Times New Roman"/>
          <w:sz w:val="28"/>
          <w:szCs w:val="28"/>
          <w:lang w:val="uk-UA"/>
        </w:rPr>
      </w:pPr>
      <w:r>
        <w:rPr>
          <w:rFonts w:ascii="Times New Roman" w:hAnsi="Times New Roman"/>
          <w:b/>
          <w:i/>
          <w:sz w:val="28"/>
          <w:szCs w:val="28"/>
          <w:lang w:val="uk-UA"/>
        </w:rPr>
        <w:t>Додаток 4.</w:t>
      </w:r>
      <w:r>
        <w:rPr>
          <w:rFonts w:ascii="Times New Roman" w:hAnsi="Times New Roman"/>
          <w:sz w:val="28"/>
          <w:szCs w:val="28"/>
          <w:lang w:val="uk-UA"/>
        </w:rPr>
        <w:t xml:space="preserve"> Теоретичний матеріал </w:t>
      </w:r>
      <w:r>
        <w:rPr>
          <w:rFonts w:ascii="Times New Roman" w:eastAsia="Calibri" w:hAnsi="Times New Roman"/>
          <w:sz w:val="28"/>
          <w:szCs w:val="28"/>
          <w:lang w:val="uk-UA"/>
        </w:rPr>
        <w:t>«Будуємо та прикрашаємо</w:t>
      </w:r>
      <w:r>
        <w:rPr>
          <w:rFonts w:ascii="Times New Roman" w:hAnsi="Times New Roman"/>
          <w:color w:val="333333"/>
          <w:sz w:val="28"/>
          <w:szCs w:val="28"/>
          <w:lang w:val="uk-UA" w:eastAsia="uk-UA"/>
        </w:rPr>
        <w:t>»</w:t>
      </w:r>
      <w:r>
        <w:rPr>
          <w:rFonts w:ascii="Times New Roman" w:hAnsi="Times New Roman"/>
          <w:sz w:val="28"/>
          <w:szCs w:val="28"/>
          <w:lang w:val="uk-UA"/>
        </w:rPr>
        <w:t>.</w:t>
      </w:r>
    </w:p>
    <w:p w:rsidR="006A072F" w:rsidRDefault="006A072F" w:rsidP="006A072F">
      <w:pPr>
        <w:pStyle w:val="a5"/>
        <w:autoSpaceDE w:val="0"/>
        <w:autoSpaceDN w:val="0"/>
        <w:adjustRightInd w:val="0"/>
        <w:spacing w:after="0"/>
        <w:ind w:left="0"/>
        <w:jc w:val="both"/>
        <w:rPr>
          <w:rFonts w:ascii="Times New Roman" w:hAnsi="Times New Roman"/>
          <w:sz w:val="28"/>
          <w:szCs w:val="28"/>
          <w:lang w:val="uk-UA"/>
        </w:rPr>
      </w:pPr>
      <w:r>
        <w:rPr>
          <w:rFonts w:ascii="Times New Roman" w:hAnsi="Times New Roman"/>
          <w:b/>
          <w:i/>
          <w:sz w:val="28"/>
          <w:szCs w:val="28"/>
          <w:lang w:val="uk-UA"/>
        </w:rPr>
        <w:lastRenderedPageBreak/>
        <w:t>Додаток 5.</w:t>
      </w:r>
      <w:r>
        <w:rPr>
          <w:rFonts w:ascii="Times New Roman" w:hAnsi="Times New Roman"/>
          <w:sz w:val="28"/>
          <w:szCs w:val="28"/>
          <w:lang w:val="uk-UA"/>
        </w:rPr>
        <w:t xml:space="preserve"> Завдання для практичної роботи в групах </w:t>
      </w:r>
      <w:r>
        <w:rPr>
          <w:rFonts w:ascii="Times New Roman" w:hAnsi="Times New Roman"/>
          <w:color w:val="000000"/>
          <w:sz w:val="28"/>
          <w:szCs w:val="28"/>
          <w:lang w:val="uk-UA"/>
        </w:rPr>
        <w:t>«Дерево життя», «Дерево</w:t>
      </w:r>
      <w:r w:rsidRPr="00AA6BE8">
        <w:rPr>
          <w:rFonts w:ascii="Times New Roman" w:hAnsi="Times New Roman"/>
          <w:color w:val="000000"/>
          <w:sz w:val="28"/>
          <w:szCs w:val="28"/>
          <w:lang w:val="uk-UA"/>
        </w:rPr>
        <w:t xml:space="preserve"> роду»</w:t>
      </w:r>
      <w:r>
        <w:rPr>
          <w:rFonts w:ascii="Times New Roman" w:hAnsi="Times New Roman"/>
          <w:color w:val="000000"/>
          <w:sz w:val="28"/>
          <w:szCs w:val="28"/>
          <w:lang w:val="uk-UA"/>
        </w:rPr>
        <w:t>, «Коло родини», «Квітка сім’ї»</w:t>
      </w:r>
      <w:r>
        <w:rPr>
          <w:rFonts w:ascii="Times New Roman" w:hAnsi="Times New Roman"/>
          <w:sz w:val="28"/>
          <w:szCs w:val="28"/>
          <w:lang w:val="uk-UA"/>
        </w:rPr>
        <w:t>.</w:t>
      </w:r>
    </w:p>
    <w:p w:rsidR="006A072F" w:rsidRDefault="006A072F" w:rsidP="006A072F">
      <w:pPr>
        <w:pStyle w:val="a5"/>
        <w:autoSpaceDE w:val="0"/>
        <w:autoSpaceDN w:val="0"/>
        <w:adjustRightInd w:val="0"/>
        <w:spacing w:after="0"/>
        <w:ind w:left="0"/>
        <w:jc w:val="both"/>
        <w:rPr>
          <w:rFonts w:ascii="Times New Roman" w:hAnsi="Times New Roman"/>
          <w:sz w:val="28"/>
          <w:szCs w:val="28"/>
          <w:lang w:val="uk-UA"/>
        </w:rPr>
      </w:pPr>
      <w:r>
        <w:rPr>
          <w:rFonts w:ascii="Times New Roman" w:hAnsi="Times New Roman"/>
          <w:b/>
          <w:i/>
          <w:sz w:val="28"/>
          <w:szCs w:val="28"/>
          <w:lang w:val="uk-UA"/>
        </w:rPr>
        <w:t>Додаток 6.</w:t>
      </w:r>
      <w:r>
        <w:rPr>
          <w:rFonts w:ascii="Times New Roman" w:hAnsi="Times New Roman"/>
          <w:sz w:val="28"/>
          <w:szCs w:val="28"/>
          <w:lang w:val="uk-UA"/>
        </w:rPr>
        <w:t xml:space="preserve"> Критерії оцінювання практичної роботи учнів.</w:t>
      </w:r>
    </w:p>
    <w:p w:rsidR="006A072F" w:rsidRDefault="006A072F" w:rsidP="006A072F">
      <w:pPr>
        <w:pStyle w:val="a5"/>
        <w:autoSpaceDE w:val="0"/>
        <w:autoSpaceDN w:val="0"/>
        <w:adjustRightInd w:val="0"/>
        <w:spacing w:after="0"/>
        <w:ind w:left="0"/>
        <w:jc w:val="both"/>
        <w:rPr>
          <w:rFonts w:ascii="Times New Roman" w:hAnsi="Times New Roman"/>
          <w:sz w:val="28"/>
          <w:szCs w:val="28"/>
          <w:lang w:val="uk-UA"/>
        </w:rPr>
      </w:pPr>
    </w:p>
    <w:p w:rsidR="006A072F" w:rsidRDefault="006A072F" w:rsidP="006A072F">
      <w:pPr>
        <w:pStyle w:val="a5"/>
        <w:autoSpaceDE w:val="0"/>
        <w:autoSpaceDN w:val="0"/>
        <w:adjustRightInd w:val="0"/>
        <w:spacing w:after="0"/>
        <w:ind w:left="0"/>
        <w:jc w:val="both"/>
        <w:rPr>
          <w:rFonts w:ascii="Times New Roman" w:hAnsi="Times New Roman"/>
          <w:sz w:val="28"/>
          <w:szCs w:val="28"/>
          <w:lang w:val="uk-UA"/>
        </w:rPr>
      </w:pPr>
    </w:p>
    <w:p w:rsidR="006A072F" w:rsidRDefault="006A072F" w:rsidP="006A072F">
      <w:pPr>
        <w:autoSpaceDE w:val="0"/>
        <w:autoSpaceDN w:val="0"/>
        <w:adjustRightInd w:val="0"/>
        <w:jc w:val="both"/>
        <w:rPr>
          <w:b/>
          <w:bCs/>
          <w:color w:val="000000"/>
          <w:sz w:val="28"/>
          <w:szCs w:val="28"/>
          <w:lang w:val="uk-UA"/>
        </w:rPr>
      </w:pPr>
      <w:r w:rsidRPr="0089228F">
        <w:rPr>
          <w:b/>
          <w:bCs/>
          <w:color w:val="000000"/>
          <w:sz w:val="28"/>
          <w:szCs w:val="28"/>
          <w:lang w:val="uk-UA"/>
        </w:rPr>
        <w:t xml:space="preserve">ХІД </w:t>
      </w:r>
      <w:r>
        <w:rPr>
          <w:b/>
          <w:bCs/>
          <w:color w:val="000000"/>
          <w:sz w:val="28"/>
          <w:szCs w:val="28"/>
          <w:lang w:val="uk-UA"/>
        </w:rPr>
        <w:t>ЗАНЯТТЯ</w:t>
      </w:r>
      <w:r w:rsidRPr="0089228F">
        <w:rPr>
          <w:b/>
          <w:bCs/>
          <w:color w:val="000000"/>
          <w:sz w:val="28"/>
          <w:szCs w:val="28"/>
          <w:lang w:val="uk-UA"/>
        </w:rPr>
        <w:t>:</w:t>
      </w:r>
    </w:p>
    <w:p w:rsidR="006A072F" w:rsidRPr="0089228F" w:rsidRDefault="006A072F" w:rsidP="006A072F">
      <w:pPr>
        <w:autoSpaceDE w:val="0"/>
        <w:autoSpaceDN w:val="0"/>
        <w:adjustRightInd w:val="0"/>
        <w:jc w:val="both"/>
        <w:rPr>
          <w:b/>
          <w:bCs/>
          <w:color w:val="000000"/>
          <w:sz w:val="28"/>
          <w:szCs w:val="28"/>
          <w:lang w:val="uk-UA"/>
        </w:rPr>
      </w:pPr>
    </w:p>
    <w:p w:rsidR="006A072F" w:rsidRDefault="006A072F" w:rsidP="006A072F">
      <w:pPr>
        <w:pStyle w:val="a5"/>
        <w:numPr>
          <w:ilvl w:val="0"/>
          <w:numId w:val="5"/>
        </w:numPr>
        <w:autoSpaceDE w:val="0"/>
        <w:autoSpaceDN w:val="0"/>
        <w:adjustRightInd w:val="0"/>
        <w:spacing w:after="0"/>
        <w:ind w:left="0" w:firstLine="0"/>
        <w:jc w:val="both"/>
        <w:rPr>
          <w:rFonts w:ascii="Times New Roman" w:hAnsi="Times New Roman"/>
          <w:b/>
          <w:bCs/>
          <w:sz w:val="28"/>
          <w:szCs w:val="28"/>
          <w:lang w:val="uk-UA"/>
        </w:rPr>
      </w:pPr>
      <w:r>
        <w:rPr>
          <w:rFonts w:ascii="Times New Roman" w:hAnsi="Times New Roman"/>
          <w:b/>
          <w:bCs/>
          <w:sz w:val="28"/>
          <w:szCs w:val="28"/>
          <w:lang w:val="uk-UA"/>
        </w:rPr>
        <w:t>Вступна частина</w:t>
      </w:r>
    </w:p>
    <w:p w:rsidR="006A072F" w:rsidRDefault="006A072F" w:rsidP="006A072F">
      <w:pPr>
        <w:pStyle w:val="a5"/>
        <w:numPr>
          <w:ilvl w:val="1"/>
          <w:numId w:val="6"/>
        </w:numPr>
        <w:jc w:val="both"/>
        <w:rPr>
          <w:rFonts w:ascii="Times New Roman" w:hAnsi="Times New Roman"/>
          <w:bCs/>
          <w:sz w:val="28"/>
          <w:szCs w:val="28"/>
          <w:lang w:val="uk-UA"/>
        </w:rPr>
      </w:pPr>
      <w:r>
        <w:rPr>
          <w:rFonts w:ascii="Times New Roman" w:hAnsi="Times New Roman"/>
          <w:bCs/>
          <w:sz w:val="28"/>
          <w:szCs w:val="28"/>
          <w:lang w:val="uk-UA"/>
        </w:rPr>
        <w:t xml:space="preserve">Запропонуйте вихованцям виконати вправу «Я – творець» </w:t>
      </w:r>
      <w:r w:rsidRPr="009A0552">
        <w:rPr>
          <w:rFonts w:ascii="Times New Roman" w:hAnsi="Times New Roman"/>
          <w:i/>
          <w:color w:val="1A171C"/>
          <w:sz w:val="28"/>
          <w:szCs w:val="28"/>
          <w:lang w:val="uk-UA"/>
        </w:rPr>
        <w:t xml:space="preserve">(додаток 1) </w:t>
      </w:r>
      <w:r>
        <w:rPr>
          <w:rFonts w:ascii="Times New Roman" w:hAnsi="Times New Roman"/>
          <w:color w:val="1A171C"/>
          <w:sz w:val="28"/>
          <w:szCs w:val="28"/>
          <w:lang w:val="uk-UA"/>
        </w:rPr>
        <w:t>та</w:t>
      </w:r>
      <w:r>
        <w:rPr>
          <w:color w:val="1A171C"/>
          <w:spacing w:val="25"/>
          <w:lang w:val="uk-UA"/>
        </w:rPr>
        <w:t xml:space="preserve"> </w:t>
      </w:r>
      <w:r>
        <w:rPr>
          <w:rFonts w:ascii="Times New Roman" w:hAnsi="Times New Roman"/>
          <w:bCs/>
          <w:sz w:val="28"/>
          <w:szCs w:val="28"/>
          <w:lang w:val="uk-UA"/>
        </w:rPr>
        <w:t xml:space="preserve">пригадати види образотворчого мистецтва які вони вивчали на попередніх заняттях гуртка образотворчого мистецтва </w:t>
      </w:r>
      <w:r>
        <w:rPr>
          <w:rFonts w:ascii="Times New Roman" w:hAnsi="Times New Roman"/>
          <w:sz w:val="28"/>
          <w:szCs w:val="28"/>
          <w:lang w:val="uk-UA"/>
        </w:rPr>
        <w:t xml:space="preserve">(слайд презентації 1 - </w:t>
      </w:r>
      <w:r w:rsidRPr="00991259">
        <w:rPr>
          <w:rFonts w:ascii="Times New Roman" w:hAnsi="Times New Roman"/>
          <w:color w:val="000000"/>
          <w:sz w:val="28"/>
          <w:szCs w:val="28"/>
          <w:lang w:val="uk-UA"/>
        </w:rPr>
        <w:t>6)</w:t>
      </w:r>
      <w:r w:rsidRPr="00991259">
        <w:rPr>
          <w:rFonts w:ascii="Times New Roman" w:hAnsi="Times New Roman"/>
          <w:bCs/>
          <w:color w:val="000000"/>
          <w:sz w:val="28"/>
          <w:szCs w:val="28"/>
          <w:lang w:val="uk-UA"/>
        </w:rPr>
        <w:t>,</w:t>
      </w:r>
      <w:r>
        <w:rPr>
          <w:rFonts w:ascii="Times New Roman" w:hAnsi="Times New Roman"/>
          <w:bCs/>
          <w:color w:val="FF0000"/>
          <w:sz w:val="28"/>
          <w:szCs w:val="28"/>
          <w:lang w:val="uk-UA"/>
        </w:rPr>
        <w:t xml:space="preserve"> </w:t>
      </w:r>
      <w:r w:rsidRPr="00991259">
        <w:rPr>
          <w:rFonts w:ascii="Times New Roman" w:hAnsi="Times New Roman"/>
          <w:bCs/>
          <w:color w:val="000000"/>
          <w:sz w:val="28"/>
          <w:szCs w:val="28"/>
          <w:lang w:val="uk-UA"/>
        </w:rPr>
        <w:t>закріпити правила послідовності виконання робіт.</w:t>
      </w:r>
    </w:p>
    <w:p w:rsidR="006A072F" w:rsidRDefault="006A072F" w:rsidP="006A072F">
      <w:pPr>
        <w:pStyle w:val="a5"/>
        <w:numPr>
          <w:ilvl w:val="1"/>
          <w:numId w:val="6"/>
        </w:numPr>
        <w:ind w:left="0" w:firstLine="0"/>
        <w:jc w:val="both"/>
        <w:rPr>
          <w:rFonts w:ascii="Times New Roman" w:hAnsi="Times New Roman"/>
          <w:bCs/>
          <w:sz w:val="28"/>
          <w:szCs w:val="28"/>
          <w:lang w:val="uk-UA"/>
        </w:rPr>
      </w:pPr>
      <w:r>
        <w:rPr>
          <w:rFonts w:ascii="Times New Roman" w:hAnsi="Times New Roman"/>
          <w:bCs/>
          <w:sz w:val="28"/>
          <w:szCs w:val="28"/>
          <w:lang w:val="uk-UA"/>
        </w:rPr>
        <w:t>Стимулюйте дітей до активності під час проведення заняття.</w:t>
      </w:r>
    </w:p>
    <w:p w:rsidR="006A072F" w:rsidRDefault="006A072F" w:rsidP="006A072F">
      <w:pPr>
        <w:pStyle w:val="a5"/>
        <w:numPr>
          <w:ilvl w:val="1"/>
          <w:numId w:val="6"/>
        </w:numPr>
        <w:ind w:left="0" w:firstLine="0"/>
        <w:jc w:val="both"/>
        <w:rPr>
          <w:rFonts w:ascii="Times New Roman" w:hAnsi="Times New Roman"/>
          <w:bCs/>
          <w:sz w:val="28"/>
          <w:szCs w:val="28"/>
          <w:lang w:val="uk-UA"/>
        </w:rPr>
      </w:pPr>
      <w:r>
        <w:rPr>
          <w:rFonts w:ascii="Times New Roman" w:hAnsi="Times New Roman"/>
          <w:bCs/>
          <w:sz w:val="28"/>
          <w:szCs w:val="28"/>
          <w:lang w:val="uk-UA"/>
        </w:rPr>
        <w:t>Зіграйте з школярами в гру</w:t>
      </w:r>
      <w:r>
        <w:rPr>
          <w:color w:val="1A171C"/>
          <w:lang w:val="uk-UA"/>
        </w:rPr>
        <w:t xml:space="preserve"> </w:t>
      </w:r>
      <w:r w:rsidRPr="009A0552">
        <w:rPr>
          <w:rFonts w:ascii="Times New Roman" w:hAnsi="Times New Roman"/>
          <w:color w:val="1A171C"/>
          <w:sz w:val="28"/>
          <w:szCs w:val="28"/>
          <w:lang w:val="uk-UA"/>
        </w:rPr>
        <w:t>«</w:t>
      </w:r>
      <w:r>
        <w:rPr>
          <w:rFonts w:ascii="Times New Roman" w:hAnsi="Times New Roman"/>
          <w:color w:val="1A171C"/>
          <w:sz w:val="28"/>
          <w:szCs w:val="28"/>
          <w:lang w:val="en-US"/>
        </w:rPr>
        <w:t>Art</w:t>
      </w:r>
      <w:r w:rsidRPr="009A0552">
        <w:rPr>
          <w:rFonts w:ascii="Times New Roman" w:hAnsi="Times New Roman"/>
          <w:color w:val="1A171C"/>
          <w:sz w:val="28"/>
          <w:szCs w:val="28"/>
          <w:lang w:val="uk-UA"/>
        </w:rPr>
        <w:t>-Естафета»</w:t>
      </w:r>
      <w:r>
        <w:rPr>
          <w:rFonts w:ascii="Times New Roman" w:hAnsi="Times New Roman"/>
          <w:color w:val="1A171C"/>
          <w:sz w:val="28"/>
          <w:szCs w:val="28"/>
          <w:lang w:val="uk-UA"/>
        </w:rPr>
        <w:t>, яка допоможе їм з’ясувати тему сьогоднішнього заняття, через підбір прислів’їв про родину.</w:t>
      </w:r>
    </w:p>
    <w:p w:rsidR="006A072F" w:rsidRDefault="006A072F" w:rsidP="006A072F">
      <w:pPr>
        <w:pStyle w:val="a5"/>
        <w:numPr>
          <w:ilvl w:val="1"/>
          <w:numId w:val="6"/>
        </w:numPr>
        <w:ind w:left="0" w:firstLine="0"/>
        <w:jc w:val="both"/>
        <w:rPr>
          <w:rFonts w:ascii="Times New Roman" w:hAnsi="Times New Roman"/>
          <w:bCs/>
          <w:sz w:val="28"/>
          <w:szCs w:val="28"/>
          <w:lang w:val="uk-UA"/>
        </w:rPr>
      </w:pPr>
      <w:proofErr w:type="spellStart"/>
      <w:r w:rsidRPr="001D172D">
        <w:rPr>
          <w:rFonts w:ascii="Times New Roman" w:hAnsi="Times New Roman"/>
          <w:bCs/>
          <w:sz w:val="28"/>
          <w:szCs w:val="28"/>
          <w:lang w:val="uk-UA"/>
        </w:rPr>
        <w:t>Повідомте</w:t>
      </w:r>
      <w:proofErr w:type="spellEnd"/>
      <w:r w:rsidRPr="001D172D">
        <w:rPr>
          <w:rFonts w:ascii="Times New Roman" w:hAnsi="Times New Roman"/>
          <w:bCs/>
          <w:sz w:val="28"/>
          <w:szCs w:val="28"/>
          <w:lang w:val="uk-UA"/>
        </w:rPr>
        <w:t xml:space="preserve"> учням тему заняття. Зазначте що створення композиції на занятті є підсумком отриманих раніше знань та умінь.</w:t>
      </w:r>
    </w:p>
    <w:p w:rsidR="006A072F" w:rsidRPr="001D172D" w:rsidRDefault="006A072F" w:rsidP="006A072F">
      <w:pPr>
        <w:pStyle w:val="a5"/>
        <w:ind w:left="0"/>
        <w:jc w:val="both"/>
        <w:rPr>
          <w:rFonts w:ascii="Times New Roman" w:hAnsi="Times New Roman"/>
          <w:bCs/>
          <w:sz w:val="28"/>
          <w:szCs w:val="28"/>
          <w:lang w:val="uk-UA"/>
        </w:rPr>
      </w:pPr>
    </w:p>
    <w:p w:rsidR="006A072F" w:rsidRPr="009A0552" w:rsidRDefault="006A072F" w:rsidP="006A072F">
      <w:pPr>
        <w:pStyle w:val="a5"/>
        <w:numPr>
          <w:ilvl w:val="0"/>
          <w:numId w:val="6"/>
        </w:numPr>
        <w:spacing w:after="0"/>
        <w:ind w:left="0" w:firstLine="0"/>
        <w:rPr>
          <w:rFonts w:ascii="Times New Roman" w:hAnsi="Times New Roman"/>
          <w:b/>
          <w:bCs/>
          <w:sz w:val="28"/>
          <w:szCs w:val="28"/>
          <w:lang w:val="uk-UA"/>
        </w:rPr>
      </w:pPr>
      <w:r>
        <w:rPr>
          <w:rFonts w:ascii="Times New Roman" w:hAnsi="Times New Roman"/>
          <w:b/>
          <w:bCs/>
          <w:sz w:val="28"/>
          <w:szCs w:val="28"/>
          <w:lang w:val="uk-UA"/>
        </w:rPr>
        <w:t>Основна частина</w:t>
      </w:r>
    </w:p>
    <w:p w:rsidR="006A072F" w:rsidRDefault="006A072F" w:rsidP="006A072F">
      <w:pPr>
        <w:spacing w:line="276" w:lineRule="auto"/>
        <w:jc w:val="both"/>
        <w:rPr>
          <w:bCs/>
          <w:sz w:val="28"/>
          <w:szCs w:val="28"/>
          <w:lang w:val="uk-UA"/>
        </w:rPr>
      </w:pPr>
      <w:r>
        <w:rPr>
          <w:bCs/>
          <w:sz w:val="28"/>
          <w:szCs w:val="28"/>
          <w:lang w:val="uk-UA"/>
        </w:rPr>
        <w:t xml:space="preserve">2.1. Запропонуйте учням зіграти в гру </w:t>
      </w:r>
      <w:r>
        <w:rPr>
          <w:bCs/>
          <w:color w:val="000000"/>
          <w:sz w:val="28"/>
          <w:szCs w:val="28"/>
          <w:lang w:val="uk-UA"/>
        </w:rPr>
        <w:t>«</w:t>
      </w:r>
      <w:r>
        <w:rPr>
          <w:sz w:val="28"/>
          <w:szCs w:val="28"/>
          <w:lang w:val="uk-UA"/>
        </w:rPr>
        <w:t>Моя родина</w:t>
      </w:r>
      <w:r>
        <w:rPr>
          <w:bCs/>
          <w:sz w:val="28"/>
          <w:szCs w:val="28"/>
          <w:lang w:val="uk-UA"/>
        </w:rPr>
        <w:t xml:space="preserve">» </w:t>
      </w:r>
      <w:r>
        <w:rPr>
          <w:bCs/>
          <w:i/>
          <w:iCs/>
          <w:sz w:val="28"/>
          <w:szCs w:val="28"/>
          <w:lang w:val="uk-UA"/>
        </w:rPr>
        <w:t>(додаток 2)</w:t>
      </w:r>
      <w:r>
        <w:rPr>
          <w:bCs/>
          <w:i/>
          <w:iCs/>
          <w:color w:val="76923C"/>
          <w:sz w:val="28"/>
          <w:szCs w:val="28"/>
          <w:lang w:val="uk-UA"/>
        </w:rPr>
        <w:t xml:space="preserve"> </w:t>
      </w:r>
      <w:r>
        <w:rPr>
          <w:bCs/>
          <w:sz w:val="28"/>
          <w:szCs w:val="28"/>
          <w:lang w:val="uk-UA"/>
        </w:rPr>
        <w:t>протягом 3 хв. В якій діти асоціюють себе з обраним членом родини й займають місце у побудові ієрархії сім’ї. Школярі з’ясовують яким чином можна побудувати композицію із зображенням дерева роду.</w:t>
      </w:r>
    </w:p>
    <w:p w:rsidR="006A072F" w:rsidRDefault="006A072F" w:rsidP="006A072F">
      <w:pPr>
        <w:spacing w:line="276" w:lineRule="auto"/>
        <w:jc w:val="both"/>
        <w:rPr>
          <w:color w:val="000000"/>
          <w:sz w:val="28"/>
          <w:szCs w:val="28"/>
          <w:lang w:val="uk-UA"/>
        </w:rPr>
      </w:pPr>
      <w:r>
        <w:rPr>
          <w:bCs/>
          <w:sz w:val="28"/>
          <w:szCs w:val="28"/>
          <w:lang w:val="uk-UA"/>
        </w:rPr>
        <w:t xml:space="preserve">2.2. Перегляньте з вихованцями зоровий ряд </w:t>
      </w:r>
      <w:r>
        <w:rPr>
          <w:sz w:val="28"/>
          <w:szCs w:val="28"/>
          <w:lang w:val="uk-UA"/>
        </w:rPr>
        <w:t xml:space="preserve">(слайд презентації </w:t>
      </w:r>
      <w:r w:rsidRPr="00991259">
        <w:rPr>
          <w:color w:val="000000"/>
          <w:sz w:val="28"/>
          <w:szCs w:val="28"/>
          <w:lang w:val="uk-UA"/>
        </w:rPr>
        <w:t>7 - 10)</w:t>
      </w:r>
      <w:r w:rsidRPr="00991259">
        <w:rPr>
          <w:bCs/>
          <w:color w:val="000000"/>
          <w:sz w:val="28"/>
          <w:szCs w:val="28"/>
          <w:lang w:val="uk-UA"/>
        </w:rPr>
        <w:t>,</w:t>
      </w:r>
      <w:r w:rsidRPr="002C1684">
        <w:rPr>
          <w:bCs/>
          <w:color w:val="000000"/>
          <w:sz w:val="28"/>
          <w:szCs w:val="28"/>
          <w:lang w:val="uk-UA"/>
        </w:rPr>
        <w:t xml:space="preserve"> де пропонуються твори видатних митців України та країн Світу з зображенням </w:t>
      </w:r>
      <w:r>
        <w:rPr>
          <w:color w:val="000000"/>
          <w:sz w:val="28"/>
          <w:szCs w:val="28"/>
          <w:lang w:val="uk-UA"/>
        </w:rPr>
        <w:t>«Дерева життя» і «Дерева</w:t>
      </w:r>
      <w:r w:rsidRPr="00AA6BE8">
        <w:rPr>
          <w:color w:val="000000"/>
          <w:sz w:val="28"/>
          <w:szCs w:val="28"/>
          <w:lang w:val="uk-UA"/>
        </w:rPr>
        <w:t xml:space="preserve"> роду»</w:t>
      </w:r>
      <w:r>
        <w:rPr>
          <w:color w:val="000000"/>
          <w:sz w:val="28"/>
          <w:szCs w:val="28"/>
          <w:lang w:val="uk-UA"/>
        </w:rPr>
        <w:t>.</w:t>
      </w:r>
    </w:p>
    <w:p w:rsidR="006A072F" w:rsidRDefault="006A072F" w:rsidP="006A072F">
      <w:pPr>
        <w:spacing w:line="276" w:lineRule="auto"/>
        <w:ind w:firstLine="540"/>
        <w:jc w:val="both"/>
        <w:rPr>
          <w:sz w:val="28"/>
          <w:szCs w:val="28"/>
          <w:lang w:val="uk-UA"/>
        </w:rPr>
      </w:pPr>
      <w:proofErr w:type="spellStart"/>
      <w:r>
        <w:rPr>
          <w:sz w:val="28"/>
          <w:szCs w:val="28"/>
          <w:lang w:val="uk-UA"/>
        </w:rPr>
        <w:t>Повідомте</w:t>
      </w:r>
      <w:proofErr w:type="spellEnd"/>
      <w:r>
        <w:rPr>
          <w:sz w:val="28"/>
          <w:szCs w:val="28"/>
          <w:lang w:val="uk-UA"/>
        </w:rPr>
        <w:t>, що зображуючи «Дерево життя»</w:t>
      </w:r>
      <w:r w:rsidRPr="00C24A46">
        <w:rPr>
          <w:sz w:val="28"/>
          <w:szCs w:val="28"/>
          <w:lang w:val="uk-UA"/>
        </w:rPr>
        <w:t xml:space="preserve"> </w:t>
      </w:r>
      <w:r>
        <w:rPr>
          <w:sz w:val="28"/>
          <w:szCs w:val="28"/>
          <w:lang w:val="uk-UA"/>
        </w:rPr>
        <w:t xml:space="preserve">люди </w:t>
      </w:r>
      <w:r w:rsidRPr="00C24A46">
        <w:rPr>
          <w:sz w:val="28"/>
          <w:szCs w:val="28"/>
          <w:lang w:val="uk-UA"/>
        </w:rPr>
        <w:t>наповнювали його філософським розумінням минулого, сучас</w:t>
      </w:r>
      <w:r>
        <w:rPr>
          <w:sz w:val="28"/>
          <w:szCs w:val="28"/>
          <w:lang w:val="uk-UA"/>
        </w:rPr>
        <w:t>ного та майбутнього</w:t>
      </w:r>
      <w:r w:rsidRPr="00C24A46">
        <w:rPr>
          <w:sz w:val="28"/>
          <w:szCs w:val="28"/>
          <w:lang w:val="uk-UA"/>
        </w:rPr>
        <w:t>. Наші предки поклонялися деревам, наділяючи їх здатністю мислити і співчувати поривам людських душ. Зображення складалося з трьох частин: верхня символізувала сферу богів, середня – життя людей і всього живого на землі, а нижня – коріння, тобто основу або початок життя.</w:t>
      </w:r>
    </w:p>
    <w:p w:rsidR="006A072F" w:rsidRPr="00C24A46" w:rsidRDefault="006A072F" w:rsidP="006A072F">
      <w:pPr>
        <w:spacing w:line="276" w:lineRule="auto"/>
        <w:ind w:firstLine="540"/>
        <w:jc w:val="both"/>
        <w:rPr>
          <w:sz w:val="28"/>
          <w:szCs w:val="28"/>
          <w:lang w:val="uk-UA"/>
        </w:rPr>
      </w:pPr>
      <w:r>
        <w:rPr>
          <w:sz w:val="28"/>
          <w:szCs w:val="28"/>
          <w:lang w:val="uk-UA"/>
        </w:rPr>
        <w:t>На «Дереві життя»</w:t>
      </w:r>
      <w:r w:rsidRPr="00CB2B43">
        <w:rPr>
          <w:sz w:val="28"/>
          <w:szCs w:val="28"/>
          <w:lang w:val="uk-UA"/>
        </w:rPr>
        <w:t xml:space="preserve"> можна </w:t>
      </w:r>
      <w:r>
        <w:rPr>
          <w:sz w:val="28"/>
          <w:szCs w:val="28"/>
          <w:lang w:val="uk-UA"/>
        </w:rPr>
        <w:t>було побачити птахів, які</w:t>
      </w:r>
      <w:r w:rsidRPr="00CB2B43">
        <w:rPr>
          <w:sz w:val="28"/>
          <w:szCs w:val="28"/>
          <w:lang w:val="uk-UA"/>
        </w:rPr>
        <w:t xml:space="preserve"> розташовувалися при корені, в</w:t>
      </w:r>
      <w:r>
        <w:rPr>
          <w:sz w:val="28"/>
          <w:szCs w:val="28"/>
          <w:lang w:val="uk-UA"/>
        </w:rPr>
        <w:t xml:space="preserve"> </w:t>
      </w:r>
      <w:r w:rsidRPr="00CB2B43">
        <w:rPr>
          <w:sz w:val="28"/>
          <w:szCs w:val="28"/>
          <w:lang w:val="uk-UA"/>
        </w:rPr>
        <w:t>середині стовбура та віття</w:t>
      </w:r>
      <w:r>
        <w:rPr>
          <w:sz w:val="28"/>
          <w:szCs w:val="28"/>
          <w:lang w:val="uk-UA"/>
        </w:rPr>
        <w:t>,</w:t>
      </w:r>
      <w:r w:rsidRPr="00CB2B43">
        <w:rPr>
          <w:sz w:val="28"/>
          <w:szCs w:val="28"/>
          <w:lang w:val="uk-UA"/>
        </w:rPr>
        <w:t xml:space="preserve"> і паростки з обох боків, що св</w:t>
      </w:r>
      <w:r>
        <w:rPr>
          <w:sz w:val="28"/>
          <w:szCs w:val="28"/>
          <w:lang w:val="uk-UA"/>
        </w:rPr>
        <w:t xml:space="preserve">ідчили про міцність та </w:t>
      </w:r>
      <w:proofErr w:type="spellStart"/>
      <w:r>
        <w:rPr>
          <w:sz w:val="28"/>
          <w:szCs w:val="28"/>
          <w:lang w:val="uk-UA"/>
        </w:rPr>
        <w:t>незнищен</w:t>
      </w:r>
      <w:r w:rsidRPr="00CB2B43">
        <w:rPr>
          <w:sz w:val="28"/>
          <w:szCs w:val="28"/>
          <w:lang w:val="uk-UA"/>
        </w:rPr>
        <w:t>ість</w:t>
      </w:r>
      <w:proofErr w:type="spellEnd"/>
      <w:r w:rsidRPr="00CB2B43">
        <w:rPr>
          <w:sz w:val="28"/>
          <w:szCs w:val="28"/>
          <w:lang w:val="uk-UA"/>
        </w:rPr>
        <w:t xml:space="preserve"> роду.</w:t>
      </w:r>
    </w:p>
    <w:p w:rsidR="006A072F" w:rsidRDefault="006A072F" w:rsidP="006A072F">
      <w:pPr>
        <w:spacing w:line="276" w:lineRule="auto"/>
        <w:jc w:val="both"/>
        <w:rPr>
          <w:sz w:val="28"/>
          <w:szCs w:val="28"/>
          <w:lang w:val="uk-UA"/>
        </w:rPr>
      </w:pPr>
      <w:r>
        <w:rPr>
          <w:color w:val="000000"/>
          <w:sz w:val="28"/>
          <w:szCs w:val="28"/>
          <w:lang w:val="uk-UA"/>
        </w:rPr>
        <w:t xml:space="preserve">2.3. Об’єднайте дітей у групи, роздайте роздрукований </w:t>
      </w:r>
      <w:r>
        <w:rPr>
          <w:sz w:val="28"/>
          <w:szCs w:val="28"/>
          <w:lang w:val="uk-UA"/>
        </w:rPr>
        <w:t xml:space="preserve">текст </w:t>
      </w:r>
      <w:r>
        <w:rPr>
          <w:rFonts w:eastAsia="Calibri"/>
          <w:sz w:val="28"/>
          <w:szCs w:val="28"/>
          <w:lang w:val="uk-UA"/>
        </w:rPr>
        <w:t>«Будуємо та прикрашаємо</w:t>
      </w:r>
      <w:r>
        <w:rPr>
          <w:color w:val="333333"/>
          <w:sz w:val="28"/>
          <w:szCs w:val="28"/>
          <w:lang w:val="uk-UA" w:eastAsia="uk-UA"/>
        </w:rPr>
        <w:t>»</w:t>
      </w:r>
      <w:r>
        <w:rPr>
          <w:sz w:val="28"/>
          <w:szCs w:val="28"/>
          <w:lang w:val="uk-UA"/>
        </w:rPr>
        <w:t xml:space="preserve"> </w:t>
      </w:r>
      <w:r w:rsidRPr="009A0552">
        <w:rPr>
          <w:i/>
          <w:sz w:val="28"/>
          <w:szCs w:val="28"/>
          <w:lang w:val="uk-UA"/>
        </w:rPr>
        <w:t>(</w:t>
      </w:r>
      <w:r>
        <w:rPr>
          <w:i/>
          <w:sz w:val="28"/>
          <w:szCs w:val="28"/>
          <w:lang w:val="uk-UA"/>
        </w:rPr>
        <w:t>додаток 3</w:t>
      </w:r>
      <w:r w:rsidRPr="009A0552">
        <w:rPr>
          <w:i/>
          <w:sz w:val="28"/>
          <w:szCs w:val="28"/>
          <w:lang w:val="uk-UA"/>
        </w:rPr>
        <w:t>)</w:t>
      </w:r>
      <w:r>
        <w:rPr>
          <w:sz w:val="28"/>
          <w:szCs w:val="28"/>
          <w:lang w:val="uk-UA"/>
        </w:rPr>
        <w:t xml:space="preserve"> і дайте можливість вихованцям створити і захистити свій варіант формування творчої роботи. Поясніть, що даний вид роботи сприяє формуванню навичок аналізу прикладів мистецтва, читання з </w:t>
      </w:r>
      <w:r>
        <w:rPr>
          <w:sz w:val="28"/>
          <w:szCs w:val="28"/>
          <w:lang w:val="uk-UA"/>
        </w:rPr>
        <w:lastRenderedPageBreak/>
        <w:t xml:space="preserve">аналізом отриманої інформації і пошуком головної думки в тексті, розвитку емпатії та вмінь співпрацювати у команді. </w:t>
      </w:r>
    </w:p>
    <w:p w:rsidR="006A072F" w:rsidRDefault="006A072F" w:rsidP="006A072F">
      <w:pPr>
        <w:spacing w:line="276" w:lineRule="auto"/>
        <w:jc w:val="both"/>
        <w:rPr>
          <w:bCs/>
          <w:sz w:val="28"/>
          <w:szCs w:val="28"/>
          <w:lang w:val="uk-UA"/>
        </w:rPr>
      </w:pPr>
      <w:r>
        <w:rPr>
          <w:sz w:val="28"/>
          <w:szCs w:val="28"/>
          <w:lang w:val="uk-UA"/>
        </w:rPr>
        <w:t xml:space="preserve">2.4. Продовжте перегляд </w:t>
      </w:r>
      <w:r>
        <w:rPr>
          <w:bCs/>
          <w:sz w:val="28"/>
          <w:szCs w:val="28"/>
          <w:lang w:val="uk-UA"/>
        </w:rPr>
        <w:t xml:space="preserve">презентації </w:t>
      </w:r>
      <w:r>
        <w:rPr>
          <w:sz w:val="28"/>
          <w:szCs w:val="28"/>
          <w:lang w:val="uk-UA"/>
        </w:rPr>
        <w:t xml:space="preserve">(слайд презентації </w:t>
      </w:r>
      <w:r w:rsidRPr="00991259">
        <w:rPr>
          <w:color w:val="000000"/>
          <w:sz w:val="28"/>
          <w:szCs w:val="28"/>
          <w:lang w:val="uk-UA"/>
        </w:rPr>
        <w:t>10 - 14)</w:t>
      </w:r>
      <w:r w:rsidRPr="00991259">
        <w:rPr>
          <w:bCs/>
          <w:color w:val="000000"/>
          <w:sz w:val="28"/>
          <w:szCs w:val="28"/>
          <w:lang w:val="uk-UA"/>
        </w:rPr>
        <w:t>,</w:t>
      </w:r>
      <w:r w:rsidRPr="00A247EC">
        <w:rPr>
          <w:bCs/>
          <w:color w:val="000000"/>
          <w:sz w:val="28"/>
          <w:szCs w:val="28"/>
          <w:lang w:val="uk-UA"/>
        </w:rPr>
        <w:t xml:space="preserve"> </w:t>
      </w:r>
      <w:r>
        <w:rPr>
          <w:bCs/>
          <w:sz w:val="28"/>
          <w:szCs w:val="28"/>
          <w:lang w:val="uk-UA"/>
        </w:rPr>
        <w:t xml:space="preserve">а саме розділу «Літературно-художні прикраси», в якій учні аналізують запропонований варіант оздоблення зображення і обирають прислів’я що відповідає зоровому ряду. </w:t>
      </w:r>
    </w:p>
    <w:p w:rsidR="006A072F" w:rsidRDefault="006A072F" w:rsidP="006A072F">
      <w:pPr>
        <w:spacing w:line="276" w:lineRule="auto"/>
        <w:jc w:val="both"/>
        <w:rPr>
          <w:sz w:val="28"/>
          <w:szCs w:val="28"/>
          <w:lang w:val="uk-UA"/>
        </w:rPr>
      </w:pPr>
      <w:r>
        <w:rPr>
          <w:sz w:val="28"/>
          <w:szCs w:val="28"/>
          <w:lang w:val="uk-UA"/>
        </w:rPr>
        <w:t xml:space="preserve">2.5. Кожна група є творчою </w:t>
      </w:r>
      <w:r w:rsidRPr="008B2EC4">
        <w:rPr>
          <w:sz w:val="28"/>
          <w:szCs w:val="28"/>
          <w:lang w:val="uk-UA"/>
        </w:rPr>
        <w:t xml:space="preserve">майстернею. </w:t>
      </w:r>
      <w:r w:rsidRPr="008B2EC4">
        <w:rPr>
          <w:bCs/>
          <w:sz w:val="28"/>
          <w:szCs w:val="28"/>
          <w:lang w:val="uk-UA"/>
        </w:rPr>
        <w:t>Наголосіть, що тепер вони зможуть застосувати отримані знання на практиці.</w:t>
      </w:r>
      <w:r>
        <w:rPr>
          <w:sz w:val="28"/>
          <w:szCs w:val="28"/>
          <w:lang w:val="uk-UA"/>
        </w:rPr>
        <w:t xml:space="preserve"> Роздайте групам завдання </w:t>
      </w:r>
      <w:r>
        <w:rPr>
          <w:bCs/>
          <w:i/>
          <w:iCs/>
          <w:sz w:val="28"/>
          <w:szCs w:val="28"/>
          <w:lang w:val="uk-UA"/>
        </w:rPr>
        <w:t xml:space="preserve">(додаток 4) </w:t>
      </w:r>
      <w:r>
        <w:rPr>
          <w:sz w:val="28"/>
          <w:szCs w:val="28"/>
          <w:lang w:val="uk-UA"/>
        </w:rPr>
        <w:t>для виконання практичної роботи (40 хв.).</w:t>
      </w:r>
    </w:p>
    <w:p w:rsidR="006A072F" w:rsidRDefault="006A072F" w:rsidP="006A072F">
      <w:pPr>
        <w:spacing w:line="276" w:lineRule="auto"/>
        <w:jc w:val="both"/>
        <w:rPr>
          <w:sz w:val="28"/>
          <w:szCs w:val="28"/>
          <w:lang w:val="uk-UA"/>
        </w:rPr>
      </w:pPr>
    </w:p>
    <w:p w:rsidR="006A072F" w:rsidRPr="009A0552" w:rsidRDefault="006A072F" w:rsidP="006A072F">
      <w:pPr>
        <w:pStyle w:val="a5"/>
        <w:ind w:left="0"/>
        <w:jc w:val="both"/>
        <w:rPr>
          <w:rFonts w:ascii="Times New Roman" w:hAnsi="Times New Roman"/>
          <w:b/>
          <w:sz w:val="28"/>
          <w:szCs w:val="28"/>
          <w:lang w:val="uk-UA"/>
        </w:rPr>
      </w:pPr>
      <w:r w:rsidRPr="009A0552">
        <w:rPr>
          <w:rFonts w:ascii="Times New Roman" w:hAnsi="Times New Roman"/>
          <w:b/>
          <w:sz w:val="28"/>
          <w:szCs w:val="28"/>
          <w:lang w:val="uk-UA"/>
        </w:rPr>
        <w:t>3.</w:t>
      </w:r>
      <w:r>
        <w:rPr>
          <w:rFonts w:ascii="Times New Roman" w:hAnsi="Times New Roman"/>
          <w:b/>
          <w:sz w:val="28"/>
          <w:szCs w:val="28"/>
          <w:lang w:val="uk-UA"/>
        </w:rPr>
        <w:t xml:space="preserve"> Підсумкова частина</w:t>
      </w:r>
    </w:p>
    <w:p w:rsidR="006A072F" w:rsidRDefault="006A072F" w:rsidP="006A072F">
      <w:pPr>
        <w:pStyle w:val="a5"/>
        <w:ind w:left="0"/>
        <w:jc w:val="both"/>
        <w:rPr>
          <w:rFonts w:ascii="Times New Roman" w:hAnsi="Times New Roman"/>
          <w:bCs/>
          <w:iCs/>
          <w:sz w:val="28"/>
          <w:szCs w:val="28"/>
          <w:lang w:val="uk-UA"/>
        </w:rPr>
      </w:pPr>
      <w:r>
        <w:rPr>
          <w:rFonts w:ascii="Times New Roman" w:hAnsi="Times New Roman"/>
          <w:sz w:val="28"/>
          <w:szCs w:val="28"/>
          <w:lang w:val="uk-UA"/>
        </w:rPr>
        <w:t xml:space="preserve">3.1. </w:t>
      </w:r>
      <w:r>
        <w:rPr>
          <w:rFonts w:ascii="Times New Roman" w:hAnsi="Times New Roman"/>
          <w:bCs/>
          <w:iCs/>
          <w:sz w:val="28"/>
          <w:szCs w:val="28"/>
          <w:lang w:val="uk-UA"/>
        </w:rPr>
        <w:t>З</w:t>
      </w:r>
      <w:r>
        <w:rPr>
          <w:rFonts w:ascii="Times New Roman" w:hAnsi="Times New Roman"/>
          <w:sz w:val="28"/>
          <w:szCs w:val="28"/>
          <w:lang w:val="uk-UA"/>
        </w:rPr>
        <w:t xml:space="preserve">апропонуйте вихованцям </w:t>
      </w:r>
      <w:r>
        <w:rPr>
          <w:rFonts w:ascii="Times New Roman" w:hAnsi="Times New Roman"/>
          <w:sz w:val="28"/>
          <w:szCs w:val="28"/>
          <w:lang w:val="uk-UA" w:eastAsia="uk-UA"/>
        </w:rPr>
        <w:t xml:space="preserve">оцінити </w:t>
      </w:r>
      <w:r>
        <w:rPr>
          <w:rFonts w:ascii="Times New Roman" w:hAnsi="Times New Roman"/>
          <w:sz w:val="28"/>
          <w:szCs w:val="28"/>
          <w:lang w:val="uk-UA"/>
        </w:rPr>
        <w:t>роботи</w:t>
      </w:r>
      <w:r>
        <w:rPr>
          <w:rFonts w:ascii="Times New Roman" w:hAnsi="Times New Roman"/>
          <w:sz w:val="28"/>
          <w:szCs w:val="28"/>
          <w:lang w:val="uk-UA" w:eastAsia="uk-UA"/>
        </w:rPr>
        <w:t xml:space="preserve"> в групі за критеріями </w:t>
      </w:r>
      <w:r>
        <w:rPr>
          <w:rFonts w:ascii="Times New Roman" w:hAnsi="Times New Roman"/>
          <w:bCs/>
          <w:i/>
          <w:iCs/>
          <w:sz w:val="28"/>
          <w:szCs w:val="28"/>
          <w:lang w:val="uk-UA"/>
        </w:rPr>
        <w:t>(додаток 5)</w:t>
      </w:r>
      <w:r>
        <w:rPr>
          <w:rFonts w:ascii="Times New Roman" w:hAnsi="Times New Roman"/>
          <w:bCs/>
          <w:iCs/>
          <w:sz w:val="28"/>
          <w:szCs w:val="28"/>
          <w:lang w:val="uk-UA"/>
        </w:rPr>
        <w:t>. 3.2. Порівняйте та проведіть аналіз отриманих у групах результатів. Це допоможе дітям зрозуміти, оцінити та спрогнозувати свою діяльність відповідно особистим можливостям.</w:t>
      </w:r>
    </w:p>
    <w:p w:rsidR="006A072F" w:rsidRDefault="006A072F" w:rsidP="006A072F">
      <w:pPr>
        <w:pStyle w:val="a5"/>
        <w:spacing w:after="0"/>
        <w:ind w:left="0"/>
        <w:jc w:val="both"/>
        <w:rPr>
          <w:rFonts w:ascii="Times New Roman" w:hAnsi="Times New Roman"/>
          <w:bCs/>
          <w:iCs/>
          <w:sz w:val="28"/>
          <w:szCs w:val="28"/>
          <w:lang w:val="uk-UA"/>
        </w:rPr>
      </w:pPr>
      <w:r>
        <w:rPr>
          <w:rFonts w:ascii="Times New Roman" w:hAnsi="Times New Roman"/>
          <w:bCs/>
          <w:iCs/>
          <w:sz w:val="28"/>
          <w:szCs w:val="28"/>
          <w:lang w:val="uk-UA"/>
        </w:rPr>
        <w:t>3.3. Запропонуйте вихованцям презентувати кожну роботу їх групи. Наприкінці анонсувати створену експозицію рядками віршів: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746"/>
      </w:tblGrid>
      <w:tr w:rsidR="006A072F" w:rsidRPr="002C1684" w:rsidTr="00352693">
        <w:tc>
          <w:tcPr>
            <w:tcW w:w="4968" w:type="dxa"/>
            <w:shd w:val="clear" w:color="auto" w:fill="auto"/>
          </w:tcPr>
          <w:p w:rsidR="006A072F" w:rsidRPr="002C1684" w:rsidRDefault="006A072F" w:rsidP="00352693">
            <w:pPr>
              <w:jc w:val="center"/>
              <w:rPr>
                <w:sz w:val="28"/>
                <w:szCs w:val="28"/>
                <w:lang w:val="uk-UA"/>
              </w:rPr>
            </w:pPr>
            <w:r w:rsidRPr="002C1684">
              <w:rPr>
                <w:b/>
                <w:sz w:val="28"/>
                <w:szCs w:val="28"/>
                <w:lang w:val="uk-UA"/>
              </w:rPr>
              <w:t>1.</w:t>
            </w:r>
            <w:r w:rsidRPr="002C1684">
              <w:rPr>
                <w:sz w:val="28"/>
                <w:szCs w:val="28"/>
                <w:lang w:val="uk-UA"/>
              </w:rPr>
              <w:t xml:space="preserve"> Родина…Родина – це дерево єдине,</w:t>
            </w:r>
          </w:p>
          <w:p w:rsidR="006A072F" w:rsidRPr="002C1684" w:rsidRDefault="006A072F" w:rsidP="00352693">
            <w:pPr>
              <w:jc w:val="center"/>
              <w:rPr>
                <w:sz w:val="28"/>
                <w:szCs w:val="28"/>
                <w:lang w:val="uk-UA"/>
              </w:rPr>
            </w:pPr>
            <w:r w:rsidRPr="002C1684">
              <w:rPr>
                <w:sz w:val="28"/>
                <w:szCs w:val="28"/>
                <w:lang w:val="uk-UA"/>
              </w:rPr>
              <w:t>Де корінь – бабуся й дідусь,</w:t>
            </w:r>
          </w:p>
          <w:p w:rsidR="006A072F" w:rsidRPr="002C1684" w:rsidRDefault="006A072F" w:rsidP="00352693">
            <w:pPr>
              <w:jc w:val="center"/>
              <w:rPr>
                <w:sz w:val="28"/>
                <w:szCs w:val="28"/>
                <w:lang w:val="uk-UA"/>
              </w:rPr>
            </w:pPr>
            <w:r w:rsidRPr="002C1684">
              <w:rPr>
                <w:sz w:val="28"/>
                <w:szCs w:val="28"/>
                <w:lang w:val="uk-UA"/>
              </w:rPr>
              <w:t>А їх народила моя Україна,</w:t>
            </w:r>
          </w:p>
          <w:p w:rsidR="006A072F" w:rsidRPr="002C1684" w:rsidRDefault="006A072F" w:rsidP="00352693">
            <w:pPr>
              <w:jc w:val="center"/>
              <w:rPr>
                <w:sz w:val="28"/>
                <w:szCs w:val="28"/>
                <w:lang w:val="uk-UA"/>
              </w:rPr>
            </w:pPr>
            <w:r w:rsidRPr="002C1684">
              <w:rPr>
                <w:sz w:val="28"/>
                <w:szCs w:val="28"/>
                <w:lang w:val="uk-UA"/>
              </w:rPr>
              <w:t>Якою я завжди горджусь.</w:t>
            </w:r>
          </w:p>
        </w:tc>
        <w:tc>
          <w:tcPr>
            <w:tcW w:w="5224" w:type="dxa"/>
            <w:shd w:val="clear" w:color="auto" w:fill="auto"/>
          </w:tcPr>
          <w:p w:rsidR="006A072F" w:rsidRPr="002C1684" w:rsidRDefault="006A072F" w:rsidP="00352693">
            <w:pPr>
              <w:jc w:val="center"/>
              <w:rPr>
                <w:sz w:val="28"/>
                <w:szCs w:val="28"/>
                <w:lang w:val="uk-UA"/>
              </w:rPr>
            </w:pPr>
            <w:r w:rsidRPr="002C1684">
              <w:rPr>
                <w:b/>
                <w:sz w:val="28"/>
                <w:szCs w:val="28"/>
                <w:lang w:val="uk-UA"/>
              </w:rPr>
              <w:t>2.</w:t>
            </w:r>
            <w:r w:rsidRPr="002C1684">
              <w:rPr>
                <w:sz w:val="28"/>
                <w:szCs w:val="28"/>
                <w:lang w:val="uk-UA"/>
              </w:rPr>
              <w:t xml:space="preserve"> А стовбур, як символ і мати, і тата,</w:t>
            </w:r>
          </w:p>
          <w:p w:rsidR="006A072F" w:rsidRPr="002C1684" w:rsidRDefault="006A072F" w:rsidP="00352693">
            <w:pPr>
              <w:jc w:val="center"/>
              <w:rPr>
                <w:sz w:val="28"/>
                <w:szCs w:val="28"/>
                <w:lang w:val="uk-UA"/>
              </w:rPr>
            </w:pPr>
            <w:r w:rsidRPr="002C1684">
              <w:rPr>
                <w:sz w:val="28"/>
                <w:szCs w:val="28"/>
                <w:lang w:val="uk-UA"/>
              </w:rPr>
              <w:t xml:space="preserve">Що нам дарували життя. </w:t>
            </w:r>
          </w:p>
          <w:p w:rsidR="006A072F" w:rsidRPr="002C1684" w:rsidRDefault="006A072F" w:rsidP="00352693">
            <w:pPr>
              <w:jc w:val="center"/>
              <w:rPr>
                <w:sz w:val="28"/>
                <w:szCs w:val="28"/>
                <w:lang w:val="uk-UA"/>
              </w:rPr>
            </w:pPr>
            <w:r w:rsidRPr="002C1684">
              <w:rPr>
                <w:sz w:val="28"/>
                <w:szCs w:val="28"/>
                <w:lang w:val="uk-UA"/>
              </w:rPr>
              <w:t>Ця гілочка – братик.</w:t>
            </w:r>
          </w:p>
          <w:p w:rsidR="006A072F" w:rsidRPr="002C1684" w:rsidRDefault="006A072F" w:rsidP="00352693">
            <w:pPr>
              <w:jc w:val="center"/>
              <w:rPr>
                <w:sz w:val="28"/>
                <w:szCs w:val="28"/>
                <w:lang w:val="uk-UA"/>
              </w:rPr>
            </w:pPr>
            <w:r w:rsidRPr="002C1684">
              <w:rPr>
                <w:sz w:val="28"/>
                <w:szCs w:val="28"/>
                <w:lang w:val="uk-UA"/>
              </w:rPr>
              <w:t>А ця ось – моє майбуття.</w:t>
            </w:r>
          </w:p>
        </w:tc>
      </w:tr>
      <w:tr w:rsidR="006A072F" w:rsidRPr="002C1684" w:rsidTr="00352693">
        <w:tc>
          <w:tcPr>
            <w:tcW w:w="4968" w:type="dxa"/>
            <w:shd w:val="clear" w:color="auto" w:fill="auto"/>
          </w:tcPr>
          <w:p w:rsidR="006A072F" w:rsidRPr="002C1684" w:rsidRDefault="006A072F" w:rsidP="00352693">
            <w:pPr>
              <w:jc w:val="center"/>
              <w:rPr>
                <w:sz w:val="28"/>
                <w:szCs w:val="28"/>
                <w:lang w:val="uk-UA"/>
              </w:rPr>
            </w:pPr>
            <w:r w:rsidRPr="002C1684">
              <w:rPr>
                <w:b/>
                <w:sz w:val="28"/>
                <w:szCs w:val="28"/>
                <w:lang w:val="uk-UA"/>
              </w:rPr>
              <w:t>3.</w:t>
            </w:r>
            <w:r w:rsidRPr="002C1684">
              <w:rPr>
                <w:sz w:val="28"/>
                <w:szCs w:val="28"/>
                <w:lang w:val="uk-UA"/>
              </w:rPr>
              <w:t xml:space="preserve"> Як будемо в мирі і злагоді жити,</w:t>
            </w:r>
          </w:p>
          <w:p w:rsidR="006A072F" w:rsidRPr="002C1684" w:rsidRDefault="006A072F" w:rsidP="00352693">
            <w:pPr>
              <w:jc w:val="center"/>
              <w:rPr>
                <w:sz w:val="28"/>
                <w:szCs w:val="28"/>
                <w:lang w:val="uk-UA"/>
              </w:rPr>
            </w:pPr>
            <w:r w:rsidRPr="002C1684">
              <w:rPr>
                <w:sz w:val="28"/>
                <w:szCs w:val="28"/>
                <w:lang w:val="uk-UA"/>
              </w:rPr>
              <w:t>У горі у мирі і злагоді жити,</w:t>
            </w:r>
          </w:p>
          <w:p w:rsidR="006A072F" w:rsidRPr="002C1684" w:rsidRDefault="006A072F" w:rsidP="00352693">
            <w:pPr>
              <w:jc w:val="center"/>
              <w:rPr>
                <w:sz w:val="28"/>
                <w:szCs w:val="28"/>
                <w:lang w:val="uk-UA"/>
              </w:rPr>
            </w:pPr>
            <w:r w:rsidRPr="002C1684">
              <w:rPr>
                <w:sz w:val="28"/>
                <w:szCs w:val="28"/>
                <w:lang w:val="uk-UA"/>
              </w:rPr>
              <w:t>У горі завжди помагати,</w:t>
            </w:r>
          </w:p>
          <w:p w:rsidR="006A072F" w:rsidRPr="002C1684" w:rsidRDefault="006A072F" w:rsidP="00352693">
            <w:pPr>
              <w:jc w:val="center"/>
              <w:rPr>
                <w:sz w:val="28"/>
                <w:szCs w:val="28"/>
                <w:lang w:val="uk-UA"/>
              </w:rPr>
            </w:pPr>
            <w:r w:rsidRPr="002C1684">
              <w:rPr>
                <w:sz w:val="28"/>
                <w:szCs w:val="28"/>
                <w:lang w:val="uk-UA"/>
              </w:rPr>
              <w:t>Нікому цей стовбур міцний не схилити!</w:t>
            </w:r>
          </w:p>
        </w:tc>
        <w:tc>
          <w:tcPr>
            <w:tcW w:w="5224" w:type="dxa"/>
            <w:shd w:val="clear" w:color="auto" w:fill="auto"/>
          </w:tcPr>
          <w:p w:rsidR="006A072F" w:rsidRPr="002C1684" w:rsidRDefault="006A072F" w:rsidP="00352693">
            <w:pPr>
              <w:jc w:val="center"/>
              <w:rPr>
                <w:sz w:val="28"/>
                <w:szCs w:val="28"/>
                <w:lang w:val="uk-UA"/>
              </w:rPr>
            </w:pPr>
            <w:r w:rsidRPr="002C1684">
              <w:rPr>
                <w:b/>
                <w:sz w:val="28"/>
                <w:szCs w:val="28"/>
                <w:lang w:val="uk-UA"/>
              </w:rPr>
              <w:t>4.</w:t>
            </w:r>
            <w:r w:rsidRPr="002C1684">
              <w:rPr>
                <w:sz w:val="28"/>
                <w:szCs w:val="28"/>
                <w:lang w:val="uk-UA"/>
              </w:rPr>
              <w:t xml:space="preserve"> Нікому гілок не зламати!</w:t>
            </w:r>
          </w:p>
          <w:p w:rsidR="006A072F" w:rsidRPr="002C1684" w:rsidRDefault="006A072F" w:rsidP="00352693">
            <w:pPr>
              <w:jc w:val="center"/>
              <w:rPr>
                <w:sz w:val="28"/>
                <w:szCs w:val="28"/>
                <w:lang w:val="uk-UA"/>
              </w:rPr>
            </w:pPr>
            <w:r w:rsidRPr="002C1684">
              <w:rPr>
                <w:sz w:val="28"/>
                <w:szCs w:val="28"/>
                <w:lang w:val="uk-UA"/>
              </w:rPr>
              <w:t>Живемо ми дружно, цупке в нас коріння,</w:t>
            </w:r>
          </w:p>
          <w:p w:rsidR="006A072F" w:rsidRPr="002C1684" w:rsidRDefault="006A072F" w:rsidP="00352693">
            <w:pPr>
              <w:jc w:val="center"/>
              <w:rPr>
                <w:sz w:val="28"/>
                <w:szCs w:val="28"/>
                <w:lang w:val="uk-UA"/>
              </w:rPr>
            </w:pPr>
            <w:r w:rsidRPr="002C1684">
              <w:rPr>
                <w:sz w:val="28"/>
                <w:szCs w:val="28"/>
                <w:lang w:val="uk-UA"/>
              </w:rPr>
              <w:t>Тримаємось цупко землі.</w:t>
            </w:r>
          </w:p>
          <w:p w:rsidR="006A072F" w:rsidRPr="002C1684" w:rsidRDefault="006A072F" w:rsidP="00352693">
            <w:pPr>
              <w:jc w:val="center"/>
              <w:rPr>
                <w:sz w:val="28"/>
                <w:szCs w:val="28"/>
                <w:lang w:val="uk-UA"/>
              </w:rPr>
            </w:pPr>
            <w:r w:rsidRPr="002C1684">
              <w:rPr>
                <w:sz w:val="28"/>
                <w:szCs w:val="28"/>
                <w:lang w:val="uk-UA"/>
              </w:rPr>
              <w:t>А в кроні  розлогій під ясним промінням</w:t>
            </w:r>
          </w:p>
          <w:p w:rsidR="006A072F" w:rsidRPr="002C1684" w:rsidRDefault="006A072F" w:rsidP="00352693">
            <w:pPr>
              <w:jc w:val="center"/>
              <w:rPr>
                <w:sz w:val="28"/>
                <w:szCs w:val="28"/>
                <w:lang w:val="uk-UA"/>
              </w:rPr>
            </w:pPr>
            <w:r w:rsidRPr="002C1684">
              <w:rPr>
                <w:sz w:val="28"/>
                <w:szCs w:val="28"/>
                <w:lang w:val="uk-UA"/>
              </w:rPr>
              <w:t xml:space="preserve">Співають пісні </w:t>
            </w:r>
            <w:proofErr w:type="spellStart"/>
            <w:r w:rsidRPr="002C1684">
              <w:rPr>
                <w:sz w:val="28"/>
                <w:szCs w:val="28"/>
                <w:lang w:val="uk-UA"/>
              </w:rPr>
              <w:t>солов’ї</w:t>
            </w:r>
            <w:proofErr w:type="spellEnd"/>
            <w:r w:rsidRPr="002C1684">
              <w:rPr>
                <w:sz w:val="28"/>
                <w:szCs w:val="28"/>
                <w:lang w:val="uk-UA"/>
              </w:rPr>
              <w:t>.</w:t>
            </w:r>
          </w:p>
        </w:tc>
      </w:tr>
    </w:tbl>
    <w:p w:rsidR="006A072F" w:rsidRDefault="006A072F" w:rsidP="006A072F">
      <w:pPr>
        <w:pStyle w:val="a5"/>
        <w:ind w:left="0"/>
        <w:jc w:val="both"/>
        <w:rPr>
          <w:rFonts w:ascii="Times New Roman" w:hAnsi="Times New Roman"/>
          <w:bCs/>
          <w:iCs/>
          <w:sz w:val="28"/>
          <w:szCs w:val="28"/>
          <w:lang w:val="uk-UA"/>
        </w:rPr>
      </w:pPr>
      <w:r>
        <w:rPr>
          <w:rFonts w:ascii="Times New Roman" w:hAnsi="Times New Roman"/>
          <w:bCs/>
          <w:iCs/>
          <w:sz w:val="28"/>
          <w:szCs w:val="28"/>
          <w:lang w:val="uk-UA"/>
        </w:rPr>
        <w:t>3.4. Подякуйте дітям за активну участь у проведені заняття, називаючи конкретно їх якості, за які ви вдячні (наприклад: за активність, уміння аналізувати, креативність, спостережливість, повагу одного до одного).</w:t>
      </w:r>
    </w:p>
    <w:p w:rsidR="006A072F" w:rsidRDefault="006A072F" w:rsidP="006A072F">
      <w:pPr>
        <w:pStyle w:val="a5"/>
        <w:spacing w:after="0"/>
        <w:ind w:left="0"/>
        <w:jc w:val="both"/>
        <w:rPr>
          <w:rFonts w:ascii="Times New Roman" w:hAnsi="Times New Roman"/>
          <w:sz w:val="28"/>
          <w:szCs w:val="28"/>
          <w:lang w:val="uk-UA"/>
        </w:rPr>
      </w:pPr>
      <w:r>
        <w:rPr>
          <w:rFonts w:ascii="Times New Roman" w:hAnsi="Times New Roman"/>
          <w:sz w:val="28"/>
          <w:szCs w:val="28"/>
          <w:lang w:val="uk-UA"/>
        </w:rPr>
        <w:t>3.5. Нагадайте учням, що кращі роботи будуть розміщені в холі 2 поверху. Виставка творчих робіт буде проходити під гаслом:</w:t>
      </w:r>
    </w:p>
    <w:p w:rsidR="006A072F" w:rsidRDefault="006A072F" w:rsidP="006A072F">
      <w:pPr>
        <w:pStyle w:val="a5"/>
        <w:spacing w:after="0"/>
        <w:ind w:left="0"/>
        <w:jc w:val="both"/>
        <w:rPr>
          <w:rFonts w:ascii="Times New Roman" w:hAnsi="Times New Roman"/>
          <w:b/>
          <w:i/>
          <w:sz w:val="28"/>
          <w:szCs w:val="28"/>
          <w:lang w:val="uk-UA"/>
        </w:rPr>
      </w:pPr>
      <w:r>
        <w:rPr>
          <w:rFonts w:ascii="Times New Roman" w:hAnsi="Times New Roman"/>
          <w:sz w:val="28"/>
          <w:szCs w:val="28"/>
          <w:lang w:val="uk-UA"/>
        </w:rPr>
        <w:t xml:space="preserve"> </w:t>
      </w:r>
      <w:r w:rsidRPr="006F70FD">
        <w:rPr>
          <w:rFonts w:ascii="Times New Roman" w:hAnsi="Times New Roman"/>
          <w:b/>
          <w:i/>
          <w:sz w:val="28"/>
          <w:szCs w:val="28"/>
          <w:lang w:val="uk-UA"/>
        </w:rPr>
        <w:t xml:space="preserve">«Хто не знає свого минулого, той не вартий свого майбутнього» </w:t>
      </w:r>
    </w:p>
    <w:p w:rsidR="006A072F" w:rsidRPr="006F70FD" w:rsidRDefault="006A072F" w:rsidP="006A072F">
      <w:pPr>
        <w:pStyle w:val="a5"/>
        <w:spacing w:after="0"/>
        <w:ind w:left="0"/>
        <w:jc w:val="both"/>
        <w:rPr>
          <w:rFonts w:ascii="Times New Roman" w:hAnsi="Times New Roman"/>
          <w:b/>
          <w:i/>
          <w:sz w:val="28"/>
          <w:szCs w:val="28"/>
          <w:u w:val="single"/>
          <w:lang w:val="uk-UA"/>
        </w:rPr>
      </w:pPr>
      <w:r w:rsidRPr="006F70FD">
        <w:rPr>
          <w:rFonts w:ascii="Times New Roman" w:hAnsi="Times New Roman"/>
          <w:b/>
          <w:i/>
          <w:sz w:val="28"/>
          <w:szCs w:val="28"/>
          <w:lang w:val="uk-UA"/>
        </w:rPr>
        <w:t>(Максим Рильський)</w:t>
      </w:r>
      <w:r>
        <w:rPr>
          <w:rFonts w:ascii="Times New Roman" w:hAnsi="Times New Roman"/>
          <w:b/>
          <w:i/>
          <w:sz w:val="28"/>
          <w:szCs w:val="28"/>
          <w:lang w:val="uk-UA"/>
        </w:rPr>
        <w:t>.</w:t>
      </w:r>
    </w:p>
    <w:p w:rsidR="006A072F" w:rsidRDefault="006A072F" w:rsidP="006A072F">
      <w:pPr>
        <w:jc w:val="both"/>
        <w:rPr>
          <w:sz w:val="28"/>
          <w:szCs w:val="28"/>
          <w:lang w:val="uk-UA"/>
        </w:rPr>
      </w:pPr>
    </w:p>
    <w:p w:rsidR="006A072F" w:rsidRDefault="006A072F" w:rsidP="006A072F">
      <w:pPr>
        <w:pStyle w:val="a5"/>
        <w:ind w:left="0"/>
        <w:jc w:val="both"/>
        <w:rPr>
          <w:rFonts w:ascii="Times New Roman" w:hAnsi="Times New Roman"/>
          <w:sz w:val="28"/>
          <w:szCs w:val="28"/>
          <w:lang w:val="uk-UA"/>
        </w:rPr>
      </w:pPr>
    </w:p>
    <w:p w:rsidR="006A072F" w:rsidRDefault="006A072F" w:rsidP="006A072F">
      <w:pPr>
        <w:pStyle w:val="a5"/>
        <w:ind w:left="0"/>
        <w:jc w:val="both"/>
        <w:rPr>
          <w:rFonts w:ascii="Times New Roman" w:hAnsi="Times New Roman"/>
          <w:sz w:val="28"/>
          <w:szCs w:val="28"/>
          <w:lang w:val="uk-UA"/>
        </w:rPr>
      </w:pPr>
    </w:p>
    <w:p w:rsidR="006A072F" w:rsidRDefault="006A072F" w:rsidP="006A072F">
      <w:pPr>
        <w:pStyle w:val="a5"/>
        <w:ind w:left="0"/>
        <w:jc w:val="both"/>
        <w:rPr>
          <w:rFonts w:ascii="Times New Roman" w:hAnsi="Times New Roman"/>
          <w:sz w:val="28"/>
          <w:szCs w:val="28"/>
          <w:lang w:val="uk-UA"/>
        </w:rPr>
      </w:pPr>
    </w:p>
    <w:p w:rsidR="006A072F" w:rsidRDefault="006A072F" w:rsidP="006A072F">
      <w:pPr>
        <w:pStyle w:val="a5"/>
        <w:ind w:left="0"/>
        <w:jc w:val="both"/>
        <w:rPr>
          <w:rFonts w:ascii="Times New Roman" w:hAnsi="Times New Roman"/>
          <w:sz w:val="28"/>
          <w:szCs w:val="28"/>
          <w:lang w:val="uk-UA"/>
        </w:rPr>
      </w:pPr>
    </w:p>
    <w:p w:rsidR="006A072F" w:rsidRDefault="006A072F" w:rsidP="006A072F">
      <w:pPr>
        <w:pStyle w:val="a5"/>
        <w:ind w:left="0"/>
        <w:jc w:val="both"/>
        <w:rPr>
          <w:rFonts w:ascii="Times New Roman" w:hAnsi="Times New Roman"/>
          <w:sz w:val="28"/>
          <w:szCs w:val="28"/>
          <w:lang w:val="uk-UA"/>
        </w:rPr>
      </w:pPr>
    </w:p>
    <w:p w:rsidR="006A072F" w:rsidRDefault="006A072F" w:rsidP="006A072F">
      <w:pPr>
        <w:pStyle w:val="a5"/>
        <w:ind w:left="0"/>
        <w:jc w:val="both"/>
        <w:rPr>
          <w:rFonts w:ascii="Times New Roman" w:hAnsi="Times New Roman"/>
          <w:sz w:val="28"/>
          <w:szCs w:val="28"/>
          <w:lang w:val="uk-UA"/>
        </w:rPr>
      </w:pPr>
    </w:p>
    <w:p w:rsidR="006A072F" w:rsidRDefault="006A072F" w:rsidP="006A072F">
      <w:pPr>
        <w:pStyle w:val="a5"/>
        <w:ind w:left="0"/>
        <w:jc w:val="both"/>
        <w:rPr>
          <w:rFonts w:ascii="Times New Roman" w:hAnsi="Times New Roman"/>
          <w:sz w:val="28"/>
          <w:szCs w:val="28"/>
          <w:lang w:val="uk-UA"/>
        </w:rPr>
      </w:pPr>
    </w:p>
    <w:p w:rsidR="006A072F" w:rsidRDefault="006A072F" w:rsidP="006A072F">
      <w:pPr>
        <w:pStyle w:val="a5"/>
        <w:ind w:left="0"/>
        <w:jc w:val="both"/>
        <w:rPr>
          <w:rFonts w:ascii="Times New Roman" w:hAnsi="Times New Roman"/>
          <w:sz w:val="28"/>
          <w:szCs w:val="28"/>
          <w:lang w:val="uk-UA"/>
        </w:rPr>
      </w:pPr>
    </w:p>
    <w:p w:rsidR="006A072F" w:rsidRDefault="006A072F" w:rsidP="006A072F">
      <w:pPr>
        <w:pStyle w:val="a5"/>
        <w:ind w:left="0"/>
        <w:jc w:val="both"/>
        <w:rPr>
          <w:rFonts w:ascii="Times New Roman" w:hAnsi="Times New Roman"/>
          <w:sz w:val="28"/>
          <w:szCs w:val="28"/>
          <w:lang w:val="uk-UA"/>
        </w:rPr>
      </w:pPr>
    </w:p>
    <w:p w:rsidR="006A072F" w:rsidRDefault="006A072F" w:rsidP="006A072F">
      <w:pPr>
        <w:pStyle w:val="a5"/>
        <w:ind w:left="0"/>
        <w:jc w:val="both"/>
        <w:rPr>
          <w:rFonts w:ascii="Times New Roman" w:hAnsi="Times New Roman"/>
          <w:sz w:val="28"/>
          <w:szCs w:val="28"/>
          <w:lang w:val="uk-UA"/>
        </w:rPr>
      </w:pPr>
    </w:p>
    <w:p w:rsidR="006A072F" w:rsidRDefault="006A072F" w:rsidP="006A072F">
      <w:pPr>
        <w:pStyle w:val="a5"/>
        <w:ind w:left="0"/>
        <w:jc w:val="both"/>
        <w:rPr>
          <w:rFonts w:ascii="Times New Roman" w:hAnsi="Times New Roman"/>
          <w:sz w:val="28"/>
          <w:szCs w:val="28"/>
          <w:lang w:val="uk-UA"/>
        </w:rPr>
      </w:pPr>
    </w:p>
    <w:p w:rsidR="006A072F" w:rsidRDefault="006A072F" w:rsidP="006A072F">
      <w:pPr>
        <w:pStyle w:val="a5"/>
        <w:ind w:left="0"/>
        <w:jc w:val="both"/>
        <w:rPr>
          <w:rFonts w:ascii="Times New Roman" w:hAnsi="Times New Roman"/>
          <w:sz w:val="28"/>
          <w:szCs w:val="28"/>
          <w:lang w:val="uk-UA"/>
        </w:rPr>
      </w:pPr>
    </w:p>
    <w:p w:rsidR="006A072F" w:rsidRDefault="006A072F" w:rsidP="006A072F">
      <w:pPr>
        <w:pStyle w:val="a5"/>
        <w:ind w:left="0"/>
        <w:jc w:val="both"/>
        <w:rPr>
          <w:rFonts w:ascii="Times New Roman" w:hAnsi="Times New Roman"/>
          <w:sz w:val="28"/>
          <w:szCs w:val="28"/>
          <w:lang w:val="uk-UA"/>
        </w:rPr>
      </w:pPr>
    </w:p>
    <w:p w:rsidR="006A072F" w:rsidRDefault="006A072F" w:rsidP="006A072F">
      <w:pPr>
        <w:pStyle w:val="a5"/>
        <w:autoSpaceDE w:val="0"/>
        <w:autoSpaceDN w:val="0"/>
        <w:adjustRightInd w:val="0"/>
        <w:spacing w:after="0"/>
        <w:ind w:left="0"/>
        <w:jc w:val="right"/>
        <w:rPr>
          <w:rFonts w:ascii="Times New Roman" w:hAnsi="Times New Roman"/>
          <w:sz w:val="28"/>
          <w:szCs w:val="28"/>
          <w:lang w:val="uk-UA"/>
        </w:rPr>
      </w:pPr>
      <w:r>
        <w:rPr>
          <w:rFonts w:ascii="Times New Roman" w:hAnsi="Times New Roman"/>
          <w:b/>
          <w:i/>
          <w:sz w:val="28"/>
          <w:szCs w:val="28"/>
          <w:lang w:val="uk-UA"/>
        </w:rPr>
        <w:t>Додаток 1</w:t>
      </w:r>
    </w:p>
    <w:p w:rsidR="006A072F" w:rsidRDefault="006A072F" w:rsidP="006A072F">
      <w:pPr>
        <w:pStyle w:val="a5"/>
        <w:autoSpaceDE w:val="0"/>
        <w:autoSpaceDN w:val="0"/>
        <w:adjustRightInd w:val="0"/>
        <w:spacing w:after="0"/>
        <w:ind w:left="0"/>
        <w:jc w:val="center"/>
        <w:rPr>
          <w:rFonts w:ascii="Times New Roman" w:hAnsi="Times New Roman"/>
          <w:b/>
          <w:color w:val="1A171C"/>
          <w:sz w:val="28"/>
          <w:szCs w:val="28"/>
          <w:lang w:val="uk-UA"/>
        </w:rPr>
      </w:pPr>
      <w:r w:rsidRPr="00E6092F">
        <w:rPr>
          <w:rFonts w:ascii="Times New Roman" w:hAnsi="Times New Roman"/>
          <w:b/>
          <w:sz w:val="28"/>
          <w:szCs w:val="28"/>
          <w:lang w:val="uk-UA"/>
        </w:rPr>
        <w:t xml:space="preserve">Опис </w:t>
      </w:r>
      <w:r>
        <w:rPr>
          <w:rFonts w:ascii="Times New Roman" w:hAnsi="Times New Roman"/>
          <w:b/>
          <w:bCs/>
          <w:sz w:val="28"/>
          <w:szCs w:val="28"/>
          <w:lang w:val="uk-UA"/>
        </w:rPr>
        <w:t>вправи</w:t>
      </w:r>
      <w:r w:rsidRPr="00E6092F">
        <w:rPr>
          <w:b/>
          <w:color w:val="1A171C"/>
          <w:lang w:val="uk-UA"/>
        </w:rPr>
        <w:t xml:space="preserve"> </w:t>
      </w:r>
      <w:r w:rsidRPr="00E6092F">
        <w:rPr>
          <w:rFonts w:ascii="Times New Roman" w:hAnsi="Times New Roman"/>
          <w:b/>
          <w:color w:val="1A171C"/>
          <w:sz w:val="28"/>
          <w:szCs w:val="28"/>
        </w:rPr>
        <w:t>«</w:t>
      </w:r>
      <w:r>
        <w:rPr>
          <w:rFonts w:ascii="Times New Roman" w:hAnsi="Times New Roman"/>
          <w:b/>
          <w:color w:val="1A171C"/>
          <w:sz w:val="28"/>
          <w:szCs w:val="28"/>
          <w:lang w:val="uk-UA"/>
        </w:rPr>
        <w:t>Я творець</w:t>
      </w:r>
      <w:r w:rsidRPr="00E6092F">
        <w:rPr>
          <w:rFonts w:ascii="Times New Roman" w:hAnsi="Times New Roman"/>
          <w:b/>
          <w:color w:val="1A171C"/>
          <w:sz w:val="28"/>
          <w:szCs w:val="28"/>
        </w:rPr>
        <w:t>»</w:t>
      </w:r>
    </w:p>
    <w:p w:rsidR="006A072F" w:rsidRPr="003438DA" w:rsidRDefault="006A072F" w:rsidP="006A072F">
      <w:pPr>
        <w:pStyle w:val="a5"/>
        <w:autoSpaceDE w:val="0"/>
        <w:autoSpaceDN w:val="0"/>
        <w:adjustRightInd w:val="0"/>
        <w:spacing w:after="0"/>
        <w:ind w:left="0"/>
        <w:jc w:val="center"/>
        <w:rPr>
          <w:rFonts w:ascii="Times New Roman" w:hAnsi="Times New Roman"/>
          <w:b/>
          <w:color w:val="1A171C"/>
          <w:sz w:val="28"/>
          <w:szCs w:val="28"/>
          <w:lang w:val="uk-UA"/>
        </w:rPr>
      </w:pPr>
    </w:p>
    <w:p w:rsidR="006A072F" w:rsidRDefault="006A072F" w:rsidP="006A072F">
      <w:pPr>
        <w:ind w:firstLine="567"/>
        <w:jc w:val="both"/>
        <w:rPr>
          <w:color w:val="000000"/>
          <w:sz w:val="28"/>
          <w:lang w:val="uk-UA"/>
        </w:rPr>
      </w:pPr>
      <w:r>
        <w:rPr>
          <w:sz w:val="28"/>
          <w:szCs w:val="28"/>
          <w:lang w:val="uk-UA"/>
        </w:rPr>
        <w:t>Керівник гуртка задає питання: «</w:t>
      </w:r>
      <w:r>
        <w:rPr>
          <w:color w:val="000000"/>
          <w:sz w:val="28"/>
          <w:lang w:val="uk-UA"/>
        </w:rPr>
        <w:t>Які ви знаєте техніки виконання робіт на заняттях образотворчого мистецтва?». Потім пропонує вихованцям гуртка розглянути слайди презентації та назвати запропонований вид образотворчого мистецтва, по черзі обрати поняття зазначеного виду ОТМ, зразок послідовності виконання та розташувати їх на дошці.</w:t>
      </w:r>
    </w:p>
    <w:p w:rsidR="006A072F" w:rsidRDefault="006A072F" w:rsidP="006A072F">
      <w:pPr>
        <w:ind w:firstLine="567"/>
        <w:jc w:val="both"/>
        <w:rPr>
          <w:color w:val="000000"/>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899"/>
      </w:tblGrid>
      <w:tr w:rsidR="006A072F" w:rsidRPr="002C1684" w:rsidTr="00352693">
        <w:tc>
          <w:tcPr>
            <w:tcW w:w="5176" w:type="dxa"/>
            <w:shd w:val="clear" w:color="auto" w:fill="auto"/>
          </w:tcPr>
          <w:p w:rsidR="006A072F" w:rsidRPr="002C1684" w:rsidRDefault="006A072F" w:rsidP="00352693">
            <w:pPr>
              <w:jc w:val="both"/>
              <w:rPr>
                <w:b/>
                <w:i/>
                <w:color w:val="000000"/>
                <w:sz w:val="28"/>
                <w:lang w:val="uk-UA"/>
              </w:rPr>
            </w:pPr>
            <w:r w:rsidRPr="002C1684">
              <w:rPr>
                <w:b/>
                <w:i/>
                <w:color w:val="000000"/>
                <w:sz w:val="28"/>
                <w:lang w:val="uk-UA"/>
              </w:rPr>
              <w:t>Живопис – це…</w:t>
            </w:r>
            <w:r w:rsidRPr="002C1684">
              <w:rPr>
                <w:rFonts w:ascii="Arial" w:hAnsi="Arial" w:cs="Arial"/>
                <w:color w:val="222222"/>
                <w:sz w:val="21"/>
                <w:szCs w:val="21"/>
                <w:shd w:val="clear" w:color="auto" w:fill="FFFFFF"/>
              </w:rPr>
              <w:t xml:space="preserve"> </w:t>
            </w:r>
          </w:p>
        </w:tc>
        <w:tc>
          <w:tcPr>
            <w:tcW w:w="5016" w:type="dxa"/>
            <w:shd w:val="clear" w:color="auto" w:fill="auto"/>
          </w:tcPr>
          <w:p w:rsidR="006A072F" w:rsidRPr="002C1684" w:rsidRDefault="006A072F" w:rsidP="00352693">
            <w:pPr>
              <w:rPr>
                <w:b/>
                <w:i/>
                <w:color w:val="000000"/>
                <w:sz w:val="28"/>
                <w:lang w:val="uk-UA"/>
              </w:rPr>
            </w:pPr>
            <w:r w:rsidRPr="002C1684">
              <w:rPr>
                <w:b/>
                <w:i/>
                <w:color w:val="000000"/>
                <w:sz w:val="28"/>
                <w:lang w:val="uk-UA"/>
              </w:rPr>
              <w:t>Аплікація – це…</w:t>
            </w:r>
          </w:p>
        </w:tc>
      </w:tr>
      <w:tr w:rsidR="006A072F" w:rsidRPr="002C1684" w:rsidTr="00352693">
        <w:tc>
          <w:tcPr>
            <w:tcW w:w="5176" w:type="dxa"/>
            <w:shd w:val="clear" w:color="auto" w:fill="auto"/>
          </w:tcPr>
          <w:p w:rsidR="006A072F" w:rsidRPr="002C1684" w:rsidRDefault="006A072F" w:rsidP="00352693">
            <w:pPr>
              <w:jc w:val="both"/>
              <w:rPr>
                <w:b/>
                <w:i/>
                <w:color w:val="000000"/>
                <w:sz w:val="28"/>
                <w:szCs w:val="28"/>
                <w:lang w:val="uk-UA"/>
              </w:rPr>
            </w:pPr>
            <w:r w:rsidRPr="002C1684">
              <w:rPr>
                <w:b/>
                <w:color w:val="222222"/>
                <w:sz w:val="28"/>
                <w:szCs w:val="28"/>
                <w:shd w:val="clear" w:color="auto" w:fill="FFFFFF"/>
                <w:lang w:val="uk-UA"/>
              </w:rPr>
              <w:t>вид мистецтва, створення зорових образів за допомогою фарб, нанесених на живописну основу</w:t>
            </w:r>
          </w:p>
        </w:tc>
        <w:tc>
          <w:tcPr>
            <w:tcW w:w="5016" w:type="dxa"/>
            <w:shd w:val="clear" w:color="auto" w:fill="auto"/>
          </w:tcPr>
          <w:p w:rsidR="006A072F" w:rsidRPr="002C1684" w:rsidRDefault="006A072F" w:rsidP="00352693">
            <w:pPr>
              <w:jc w:val="both"/>
              <w:rPr>
                <w:b/>
                <w:i/>
                <w:color w:val="000000"/>
                <w:sz w:val="28"/>
                <w:szCs w:val="28"/>
                <w:lang w:val="uk-UA"/>
              </w:rPr>
            </w:pPr>
            <w:r w:rsidRPr="002C1684">
              <w:rPr>
                <w:b/>
                <w:color w:val="222222"/>
                <w:sz w:val="28"/>
                <w:szCs w:val="28"/>
                <w:shd w:val="clear" w:color="auto" w:fill="FFFFFF"/>
                <w:lang w:val="uk-UA"/>
              </w:rPr>
              <w:t xml:space="preserve">один із видів </w:t>
            </w:r>
            <w:proofErr w:type="spellStart"/>
            <w:r w:rsidRPr="002C1684">
              <w:rPr>
                <w:b/>
                <w:color w:val="222222"/>
                <w:sz w:val="28"/>
                <w:szCs w:val="28"/>
                <w:shd w:val="clear" w:color="auto" w:fill="FFFFFF"/>
                <w:lang w:val="uk-UA"/>
              </w:rPr>
              <w:t>декоративно</w:t>
            </w:r>
            <w:proofErr w:type="spellEnd"/>
            <w:r w:rsidRPr="002C1684">
              <w:rPr>
                <w:b/>
                <w:color w:val="222222"/>
                <w:sz w:val="28"/>
                <w:szCs w:val="28"/>
                <w:shd w:val="clear" w:color="auto" w:fill="FFFFFF"/>
                <w:lang w:val="uk-UA"/>
              </w:rPr>
              <w:t>-ужиткового мистецтва, заснований на створенні художніх зображень, візерунків, орнаментів, малюнків шляхом закріплення їх на будь-якій площині, прийнятій за тло</w:t>
            </w:r>
          </w:p>
        </w:tc>
      </w:tr>
      <w:tr w:rsidR="006A072F" w:rsidRPr="002C1684" w:rsidTr="00352693">
        <w:tc>
          <w:tcPr>
            <w:tcW w:w="5176" w:type="dxa"/>
            <w:shd w:val="clear" w:color="auto" w:fill="auto"/>
          </w:tcPr>
          <w:p w:rsidR="006A072F" w:rsidRPr="002C1684" w:rsidRDefault="006A072F" w:rsidP="00352693">
            <w:pPr>
              <w:jc w:val="both"/>
              <w:rPr>
                <w:b/>
                <w:i/>
                <w:color w:val="000000"/>
                <w:sz w:val="28"/>
                <w:lang w:val="uk-UA"/>
              </w:rPr>
            </w:pPr>
            <w:r>
              <w:fldChar w:fldCharType="begin"/>
            </w:r>
            <w:r>
              <w:instrText xml:space="preserve"> INCLUDEPICTURE "https://encrypted-tbn0.gstatic.com/images?q=tbn:ANd9GcRXipBWxM1kMrMqL3msFEVG4kGRxeic8pZ_DODzGc7024bujtkb" \* MERGEFORMATINET </w:instrText>
            </w:r>
            <w:r>
              <w:fldChar w:fldCharType="separate"/>
            </w:r>
            <w:r>
              <w:fldChar w:fldCharType="end"/>
            </w:r>
          </w:p>
        </w:tc>
        <w:tc>
          <w:tcPr>
            <w:tcW w:w="5016" w:type="dxa"/>
            <w:shd w:val="clear" w:color="auto" w:fill="auto"/>
          </w:tcPr>
          <w:p w:rsidR="006A072F" w:rsidRDefault="006A072F" w:rsidP="00352693">
            <w:pPr>
              <w:jc w:val="center"/>
            </w:pPr>
            <w:r>
              <w:fldChar w:fldCharType="begin"/>
            </w:r>
            <w:r>
              <w:instrText xml:space="preserve"> INCLUDEPICTURE "https://ds03.infourok.ru/uploads/ex/01cc/0002fb83-c2b57e58/1/hello_html_m1b1af8bd.gif"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Ð ÐµÐ·ÑÐ»ÑÑÐ°Ñ Ð¿Ð¾ÑÑÐºÑ Ð·Ð¾Ð±ÑÐ°Ð¶ÐµÐ½Ñ Ð·Ð° Ð·Ð°Ð¿Ð¸ÑÐ¾Ð¼ &quot;ÑÑÐ°Ð¿Ñ Ð°Ð¿Ð¿Ð»Ð¸ÐºÐ°ÑÐ¸Ð¸ ÑÐ²ÐµÑÐºÐ°&quot;" style="width:3in;height:87pt">
                  <v:imagedata r:id="rId5" r:href="rId6" croptop="5906f" cropbottom="41913f" cropleft="3223f" cropright="8058f"/>
                </v:shape>
              </w:pict>
            </w:r>
            <w:r>
              <w:fldChar w:fldCharType="end"/>
            </w:r>
          </w:p>
          <w:p w:rsidR="006A072F" w:rsidRPr="001D172D" w:rsidRDefault="006A072F" w:rsidP="00352693">
            <w:pPr>
              <w:jc w:val="center"/>
            </w:pPr>
            <w:r>
              <w:rPr>
                <w:b/>
                <w:i/>
                <w:noProof/>
                <w:color w:val="000000"/>
                <w:sz w:val="28"/>
              </w:rPr>
              <w:drawing>
                <wp:inline distT="0" distB="0" distL="0" distR="0">
                  <wp:extent cx="1143635" cy="2719070"/>
                  <wp:effectExtent l="0" t="6667" r="0" b="0"/>
                  <wp:docPr id="3" name="Рисунок 3" descr="Ð ÐµÐ·ÑÐ»ÑÑÐ°Ñ Ð¿Ð¾ÑÑÐºÑ Ð·Ð¾Ð±ÑÐ°Ð¶ÐµÐ½Ñ Ð·Ð° Ð·Ð°Ð¿Ð¸ÑÐ¾Ð¼ &quot;ÑÑÐ°Ð¿Ñ Ð°Ð¿Ð¿Ð»Ð¸ÐºÐ°ÑÐ¸Ð¸ ÑÐ²ÐµÑÐº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ÑÐ°Ñ Ð¿Ð¾ÑÑÐºÑ Ð·Ð¾Ð±ÑÐ°Ð¶ÐµÐ½Ñ Ð·Ð° Ð·Ð°Ð¿Ð¸ÑÐ¾Ð¼ &quot;ÑÑÐ°Ð¿Ñ Ð°Ð¿Ð¿Ð»Ð¸ÐºÐ°ÑÐ¸Ð¸ ÑÐ²ÐµÑÐºÐ°&quot;"/>
                          <pic:cNvPicPr>
                            <a:picLocks noChangeAspect="1" noChangeArrowheads="1"/>
                          </pic:cNvPicPr>
                        </pic:nvPicPr>
                        <pic:blipFill>
                          <a:blip r:embed="rId7" r:link="rId6">
                            <a:extLst>
                              <a:ext uri="{28A0092B-C50C-407E-A947-70E740481C1C}">
                                <a14:useLocalDpi xmlns:a14="http://schemas.microsoft.com/office/drawing/2010/main" val="0"/>
                              </a:ext>
                            </a:extLst>
                          </a:blip>
                          <a:srcRect l="11476" t="37791" r="48770" b="4651"/>
                          <a:stretch>
                            <a:fillRect/>
                          </a:stretch>
                        </pic:blipFill>
                        <pic:spPr bwMode="auto">
                          <a:xfrm rot="-5400000">
                            <a:off x="0" y="0"/>
                            <a:ext cx="1143635" cy="2719070"/>
                          </a:xfrm>
                          <a:prstGeom prst="rect">
                            <a:avLst/>
                          </a:prstGeom>
                          <a:noFill/>
                          <a:ln>
                            <a:noFill/>
                          </a:ln>
                        </pic:spPr>
                      </pic:pic>
                    </a:graphicData>
                  </a:graphic>
                </wp:inline>
              </w:drawing>
            </w:r>
          </w:p>
        </w:tc>
      </w:tr>
      <w:tr w:rsidR="006A072F" w:rsidRPr="002C1684" w:rsidTr="00352693">
        <w:tc>
          <w:tcPr>
            <w:tcW w:w="5176" w:type="dxa"/>
            <w:shd w:val="clear" w:color="auto" w:fill="auto"/>
          </w:tcPr>
          <w:p w:rsidR="006A072F" w:rsidRPr="002C1684" w:rsidRDefault="006A072F" w:rsidP="00352693">
            <w:pPr>
              <w:rPr>
                <w:b/>
                <w:i/>
                <w:color w:val="000000"/>
                <w:sz w:val="28"/>
                <w:lang w:val="uk-UA"/>
              </w:rPr>
            </w:pPr>
            <w:r w:rsidRPr="002C1684">
              <w:rPr>
                <w:b/>
                <w:i/>
                <w:color w:val="000000"/>
                <w:sz w:val="28"/>
                <w:lang w:val="uk-UA"/>
              </w:rPr>
              <w:t>Графіка – це..</w:t>
            </w:r>
          </w:p>
        </w:tc>
        <w:tc>
          <w:tcPr>
            <w:tcW w:w="5016" w:type="dxa"/>
            <w:shd w:val="clear" w:color="auto" w:fill="auto"/>
          </w:tcPr>
          <w:p w:rsidR="006A072F" w:rsidRPr="002C1684" w:rsidRDefault="006A072F" w:rsidP="00352693">
            <w:pPr>
              <w:jc w:val="both"/>
              <w:rPr>
                <w:b/>
                <w:i/>
                <w:color w:val="000000"/>
                <w:sz w:val="28"/>
                <w:lang w:val="uk-UA"/>
              </w:rPr>
            </w:pPr>
            <w:r w:rsidRPr="002C1684">
              <w:rPr>
                <w:b/>
                <w:i/>
                <w:color w:val="000000"/>
                <w:sz w:val="28"/>
                <w:lang w:val="uk-UA"/>
              </w:rPr>
              <w:t>Скульптура – це…</w:t>
            </w:r>
          </w:p>
        </w:tc>
      </w:tr>
      <w:tr w:rsidR="006A072F" w:rsidRPr="002C1684" w:rsidTr="00352693">
        <w:tc>
          <w:tcPr>
            <w:tcW w:w="5176" w:type="dxa"/>
            <w:shd w:val="clear" w:color="auto" w:fill="auto"/>
          </w:tcPr>
          <w:p w:rsidR="006A072F" w:rsidRPr="002C1684" w:rsidRDefault="006A072F" w:rsidP="00352693">
            <w:pPr>
              <w:rPr>
                <w:b/>
                <w:i/>
                <w:color w:val="000000"/>
                <w:sz w:val="28"/>
                <w:szCs w:val="28"/>
                <w:lang w:val="uk-UA"/>
              </w:rPr>
            </w:pPr>
            <w:r w:rsidRPr="002C1684">
              <w:rPr>
                <w:b/>
                <w:color w:val="222222"/>
                <w:sz w:val="28"/>
                <w:szCs w:val="28"/>
                <w:shd w:val="clear" w:color="auto" w:fill="FFFFFF"/>
                <w:lang w:val="uk-UA"/>
              </w:rPr>
              <w:t>Вид</w:t>
            </w:r>
            <w:r>
              <w:rPr>
                <w:b/>
                <w:color w:val="222222"/>
                <w:sz w:val="28"/>
                <w:szCs w:val="28"/>
                <w:shd w:val="clear" w:color="auto" w:fill="FFFFFF"/>
                <w:lang w:val="uk-UA"/>
              </w:rPr>
              <w:t xml:space="preserve"> </w:t>
            </w:r>
            <w:r w:rsidRPr="002C1684">
              <w:rPr>
                <w:b/>
                <w:sz w:val="28"/>
                <w:szCs w:val="28"/>
                <w:shd w:val="clear" w:color="auto" w:fill="FFFFFF"/>
                <w:lang w:val="uk-UA"/>
              </w:rPr>
              <w:t>образотворчого мистецтва</w:t>
            </w:r>
            <w:r w:rsidRPr="002C1684">
              <w:rPr>
                <w:b/>
                <w:color w:val="222222"/>
                <w:sz w:val="28"/>
                <w:szCs w:val="28"/>
                <w:shd w:val="clear" w:color="auto" w:fill="FFFFFF"/>
                <w:lang w:val="uk-UA"/>
              </w:rPr>
              <w:t>, для якого характерна перевага ліній і штрихів, використання контрастів</w:t>
            </w:r>
          </w:p>
        </w:tc>
        <w:tc>
          <w:tcPr>
            <w:tcW w:w="5016" w:type="dxa"/>
            <w:shd w:val="clear" w:color="auto" w:fill="auto"/>
          </w:tcPr>
          <w:p w:rsidR="006A072F" w:rsidRPr="002C1684" w:rsidRDefault="006A072F" w:rsidP="00352693">
            <w:pPr>
              <w:jc w:val="both"/>
              <w:rPr>
                <w:b/>
                <w:i/>
                <w:color w:val="000000"/>
                <w:sz w:val="28"/>
                <w:szCs w:val="28"/>
                <w:lang w:val="uk-UA"/>
              </w:rPr>
            </w:pPr>
            <w:r w:rsidRPr="002C1684">
              <w:rPr>
                <w:b/>
                <w:color w:val="222222"/>
                <w:sz w:val="28"/>
                <w:szCs w:val="28"/>
                <w:shd w:val="clear" w:color="auto" w:fill="FFFFFF"/>
                <w:lang w:val="uk-UA"/>
              </w:rPr>
              <w:t>вид образотворчого мистецтва, твори якого мають об'ємну, тривимірну форму і виконуються із твердих чи пластичних матеріалів</w:t>
            </w:r>
          </w:p>
        </w:tc>
      </w:tr>
      <w:tr w:rsidR="006A072F" w:rsidRPr="002C1684" w:rsidTr="00352693">
        <w:tc>
          <w:tcPr>
            <w:tcW w:w="5176" w:type="dxa"/>
            <w:shd w:val="clear" w:color="auto" w:fill="auto"/>
          </w:tcPr>
          <w:p w:rsidR="006A072F" w:rsidRPr="002C1684" w:rsidRDefault="006A072F" w:rsidP="00352693">
            <w:pPr>
              <w:rPr>
                <w:b/>
                <w:i/>
                <w:color w:val="000000"/>
                <w:sz w:val="28"/>
                <w:lang w:val="uk-UA"/>
              </w:rPr>
            </w:pPr>
            <w:r>
              <w:fldChar w:fldCharType="begin"/>
            </w:r>
            <w:r>
              <w:instrText xml:space="preserve"> INCLUDEPICTURE "http://www.lookmi.ru/nature/rose-petals-9.jpg" \* MERGEFORMATINET </w:instrText>
            </w:r>
            <w:r>
              <w:fldChar w:fldCharType="separate"/>
            </w:r>
            <w:r>
              <w:fldChar w:fldCharType="end"/>
            </w:r>
          </w:p>
        </w:tc>
        <w:tc>
          <w:tcPr>
            <w:tcW w:w="5016" w:type="dxa"/>
            <w:shd w:val="clear" w:color="auto" w:fill="auto"/>
          </w:tcPr>
          <w:p w:rsidR="006A072F" w:rsidRPr="001D172D" w:rsidRDefault="006A072F" w:rsidP="00352693">
            <w:pPr>
              <w:jc w:val="center"/>
            </w:pPr>
            <w:r>
              <w:fldChar w:fldCharType="begin"/>
            </w:r>
            <w:r>
              <w:instrText xml:space="preserve"> INCLUDEPICTURE "http://uplady.ru/wp-content/uploads/2015/01/simvolicheskie-figurki-mukosolki-2.jpg" \* MERGEFORMATINET </w:instrText>
            </w:r>
            <w:r>
              <w:fldChar w:fldCharType="separate"/>
            </w:r>
            <w:r>
              <w:fldChar w:fldCharType="end"/>
            </w:r>
            <w:r>
              <w:fldChar w:fldCharType="begin"/>
            </w:r>
            <w:r>
              <w:instrText xml:space="preserve"> INCLUDEPICTURE "http://uplady.ru/wp-content/uploads/2015/01/simvolicheskie-figurki-mukosolki-2.jpg" \* MERGEFORMATINET </w:instrText>
            </w:r>
            <w:r>
              <w:fldChar w:fldCharType="separate"/>
            </w:r>
            <w:r>
              <w:fldChar w:fldCharType="end"/>
            </w:r>
            <w:r>
              <w:fldChar w:fldCharType="begin"/>
            </w:r>
            <w:r>
              <w:instrText xml:space="preserve"> INCLUDEPICTURE "http://uplady.ru/wp-content/uploads/2015/01/simvolicheskie-figurki-mukosolki-2.jpg" \* MERGEFORMATINET </w:instrText>
            </w:r>
            <w:r>
              <w:fldChar w:fldCharType="separate"/>
            </w:r>
            <w:r>
              <w:fldChar w:fldCharType="end"/>
            </w:r>
            <w:r>
              <w:fldChar w:fldCharType="begin"/>
            </w:r>
            <w:r>
              <w:instrText xml:space="preserve"> INCLUDEPICTURE "http://uplady.ru/wp-content/uploads/2015/01/simvolicheskie-figurki-mukosolki-2.jpg" \* MERGEFORMATINET </w:instrText>
            </w:r>
            <w:r>
              <w:fldChar w:fldCharType="separate"/>
            </w:r>
            <w:r>
              <w:fldChar w:fldCharType="end"/>
            </w:r>
          </w:p>
        </w:tc>
      </w:tr>
    </w:tbl>
    <w:p w:rsidR="006A072F" w:rsidRDefault="006A072F" w:rsidP="006A072F">
      <w:pPr>
        <w:pStyle w:val="a5"/>
        <w:autoSpaceDE w:val="0"/>
        <w:autoSpaceDN w:val="0"/>
        <w:adjustRightInd w:val="0"/>
        <w:spacing w:after="0"/>
        <w:ind w:left="0"/>
        <w:jc w:val="right"/>
        <w:rPr>
          <w:rFonts w:ascii="Times New Roman" w:hAnsi="Times New Roman"/>
          <w:b/>
          <w:i/>
          <w:sz w:val="28"/>
          <w:szCs w:val="28"/>
          <w:lang w:val="uk-UA"/>
        </w:rPr>
      </w:pPr>
    </w:p>
    <w:p w:rsidR="006A072F" w:rsidRPr="00E6092F" w:rsidRDefault="006A072F" w:rsidP="006A072F">
      <w:pPr>
        <w:pStyle w:val="a5"/>
        <w:autoSpaceDE w:val="0"/>
        <w:autoSpaceDN w:val="0"/>
        <w:adjustRightInd w:val="0"/>
        <w:spacing w:after="0"/>
        <w:ind w:left="0"/>
        <w:jc w:val="right"/>
        <w:rPr>
          <w:rFonts w:ascii="Times New Roman" w:hAnsi="Times New Roman"/>
          <w:b/>
          <w:sz w:val="28"/>
          <w:szCs w:val="28"/>
          <w:lang w:val="uk-UA"/>
        </w:rPr>
      </w:pPr>
      <w:r w:rsidRPr="00E6092F">
        <w:rPr>
          <w:rFonts w:ascii="Times New Roman" w:hAnsi="Times New Roman"/>
          <w:b/>
          <w:i/>
          <w:sz w:val="28"/>
          <w:szCs w:val="28"/>
          <w:lang w:val="uk-UA"/>
        </w:rPr>
        <w:lastRenderedPageBreak/>
        <w:t>Додаток 2</w:t>
      </w:r>
    </w:p>
    <w:p w:rsidR="006A072F" w:rsidRDefault="006A072F" w:rsidP="006A072F">
      <w:pPr>
        <w:pStyle w:val="a5"/>
        <w:spacing w:after="0"/>
        <w:ind w:left="0"/>
        <w:jc w:val="center"/>
        <w:rPr>
          <w:rFonts w:ascii="Times New Roman" w:hAnsi="Times New Roman"/>
          <w:b/>
          <w:color w:val="1A171C"/>
          <w:sz w:val="28"/>
          <w:szCs w:val="28"/>
          <w:lang w:val="uk-UA"/>
        </w:rPr>
      </w:pPr>
      <w:r>
        <w:rPr>
          <w:rFonts w:ascii="Times New Roman" w:hAnsi="Times New Roman"/>
          <w:b/>
          <w:sz w:val="28"/>
          <w:szCs w:val="28"/>
          <w:lang w:val="uk-UA"/>
        </w:rPr>
        <w:t>Опис гри «</w:t>
      </w:r>
      <w:r w:rsidRPr="00E6092F">
        <w:rPr>
          <w:rFonts w:ascii="Times New Roman" w:hAnsi="Times New Roman"/>
          <w:b/>
          <w:color w:val="1A171C"/>
          <w:sz w:val="28"/>
          <w:szCs w:val="28"/>
          <w:lang w:val="en-US"/>
        </w:rPr>
        <w:t>Art</w:t>
      </w:r>
      <w:r w:rsidRPr="00E6092F">
        <w:rPr>
          <w:rFonts w:ascii="Times New Roman" w:hAnsi="Times New Roman"/>
          <w:b/>
          <w:color w:val="1A171C"/>
          <w:sz w:val="28"/>
          <w:szCs w:val="28"/>
        </w:rPr>
        <w:t>-</w:t>
      </w:r>
      <w:proofErr w:type="spellStart"/>
      <w:r w:rsidRPr="00E6092F">
        <w:rPr>
          <w:rFonts w:ascii="Times New Roman" w:hAnsi="Times New Roman"/>
          <w:b/>
          <w:color w:val="1A171C"/>
          <w:sz w:val="28"/>
          <w:szCs w:val="28"/>
        </w:rPr>
        <w:t>Естафета</w:t>
      </w:r>
      <w:proofErr w:type="spellEnd"/>
      <w:r w:rsidRPr="00E6092F">
        <w:rPr>
          <w:rFonts w:ascii="Times New Roman" w:hAnsi="Times New Roman"/>
          <w:b/>
          <w:color w:val="1A171C"/>
          <w:sz w:val="28"/>
          <w:szCs w:val="28"/>
        </w:rPr>
        <w:t>»</w:t>
      </w:r>
    </w:p>
    <w:p w:rsidR="006A072F" w:rsidRDefault="006A072F" w:rsidP="006A072F">
      <w:pPr>
        <w:pStyle w:val="a5"/>
        <w:spacing w:after="0"/>
        <w:ind w:left="0" w:firstLine="567"/>
        <w:jc w:val="both"/>
        <w:rPr>
          <w:rFonts w:ascii="Times New Roman" w:hAnsi="Times New Roman"/>
          <w:sz w:val="28"/>
          <w:szCs w:val="28"/>
          <w:lang w:val="uk-UA"/>
        </w:rPr>
      </w:pPr>
      <w:r w:rsidRPr="006134ED">
        <w:rPr>
          <w:rFonts w:ascii="Times New Roman" w:hAnsi="Times New Roman"/>
          <w:sz w:val="28"/>
          <w:szCs w:val="28"/>
          <w:lang w:val="uk-UA"/>
        </w:rPr>
        <w:t xml:space="preserve">Вихованці </w:t>
      </w:r>
      <w:r>
        <w:rPr>
          <w:rFonts w:ascii="Times New Roman" w:hAnsi="Times New Roman"/>
          <w:sz w:val="28"/>
          <w:szCs w:val="28"/>
          <w:lang w:val="uk-UA"/>
        </w:rPr>
        <w:t>отримують надруковані частки прислів’я про родину.</w:t>
      </w:r>
    </w:p>
    <w:p w:rsidR="006A072F" w:rsidRDefault="006A072F" w:rsidP="006A072F">
      <w:pPr>
        <w:pStyle w:val="a5"/>
        <w:spacing w:after="0"/>
        <w:ind w:left="0" w:firstLine="567"/>
        <w:jc w:val="both"/>
        <w:rPr>
          <w:rFonts w:ascii="Times New Roman" w:hAnsi="Times New Roman"/>
          <w:sz w:val="28"/>
          <w:szCs w:val="28"/>
          <w:lang w:val="uk-UA"/>
        </w:rPr>
      </w:pPr>
      <w:r>
        <w:rPr>
          <w:rFonts w:ascii="Times New Roman" w:hAnsi="Times New Roman"/>
          <w:sz w:val="28"/>
          <w:szCs w:val="28"/>
          <w:lang w:val="uk-UA"/>
        </w:rPr>
        <w:t>Пропонуєте їм по черзі розташуватися у колі відповідно до початку та кінця фрази, які вони зачитують.</w:t>
      </w:r>
    </w:p>
    <w:p w:rsidR="006A072F" w:rsidRDefault="006A072F" w:rsidP="006A072F">
      <w:pPr>
        <w:pStyle w:val="a5"/>
        <w:spacing w:after="0"/>
        <w:ind w:left="0" w:firstLine="567"/>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707"/>
      </w:tblGrid>
      <w:tr w:rsidR="006A072F" w:rsidRPr="002C1684" w:rsidTr="00352693">
        <w:tc>
          <w:tcPr>
            <w:tcW w:w="5096" w:type="dxa"/>
            <w:shd w:val="clear" w:color="auto" w:fill="auto"/>
            <w:vAlign w:val="center"/>
          </w:tcPr>
          <w:p w:rsidR="006A072F" w:rsidRDefault="006A072F" w:rsidP="00352693">
            <w:pPr>
              <w:pStyle w:val="3"/>
              <w:ind w:left="0"/>
              <w:rPr>
                <w:b/>
                <w:sz w:val="28"/>
                <w:szCs w:val="28"/>
                <w:lang w:val="uk-UA"/>
              </w:rPr>
            </w:pPr>
            <w:r w:rsidRPr="004618F7">
              <w:rPr>
                <w:b/>
                <w:sz w:val="28"/>
                <w:szCs w:val="28"/>
                <w:lang w:val="uk-UA"/>
              </w:rPr>
              <w:t>Мама, тато, дід, бабуся –</w:t>
            </w:r>
            <w:r>
              <w:rPr>
                <w:b/>
                <w:sz w:val="28"/>
                <w:szCs w:val="28"/>
                <w:lang w:val="uk-UA"/>
              </w:rPr>
              <w:t xml:space="preserve"> …</w:t>
            </w:r>
          </w:p>
          <w:p w:rsidR="006A072F" w:rsidRPr="002C1684" w:rsidRDefault="006A072F" w:rsidP="00352693">
            <w:pPr>
              <w:pStyle w:val="3"/>
              <w:ind w:left="0"/>
              <w:rPr>
                <w:b/>
                <w:sz w:val="28"/>
                <w:szCs w:val="28"/>
                <w:lang w:val="uk-UA"/>
              </w:rPr>
            </w:pPr>
          </w:p>
        </w:tc>
        <w:tc>
          <w:tcPr>
            <w:tcW w:w="5096" w:type="dxa"/>
            <w:shd w:val="clear" w:color="auto" w:fill="auto"/>
          </w:tcPr>
          <w:p w:rsidR="006A072F" w:rsidRPr="00D45CEF" w:rsidRDefault="006A072F" w:rsidP="00352693">
            <w:pPr>
              <w:shd w:val="clear" w:color="auto" w:fill="FEF7E5"/>
              <w:spacing w:before="100" w:beforeAutospacing="1" w:after="100" w:afterAutospacing="1" w:line="285" w:lineRule="atLeast"/>
              <w:rPr>
                <w:rFonts w:ascii="Palatino Linotype" w:hAnsi="Palatino Linotype"/>
                <w:sz w:val="28"/>
                <w:szCs w:val="28"/>
                <w:u w:val="single"/>
                <w:lang w:val="uk-UA"/>
              </w:rPr>
            </w:pPr>
            <w:r w:rsidRPr="00D45CEF">
              <w:rPr>
                <w:rFonts w:ascii="Palatino Linotype" w:hAnsi="Palatino Linotype"/>
                <w:sz w:val="28"/>
                <w:szCs w:val="28"/>
                <w:u w:val="single"/>
                <w:lang w:val="uk-UA"/>
              </w:rPr>
              <w:t>коли у чоловіка з дружиною лад.</w:t>
            </w:r>
          </w:p>
          <w:p w:rsidR="006A072F" w:rsidRPr="00FF254C" w:rsidRDefault="006A072F" w:rsidP="00352693">
            <w:pPr>
              <w:shd w:val="clear" w:color="auto" w:fill="FEF7E5"/>
              <w:spacing w:before="100" w:beforeAutospacing="1" w:after="100" w:afterAutospacing="1" w:line="285" w:lineRule="atLeast"/>
              <w:rPr>
                <w:rFonts w:ascii="Arial" w:hAnsi="Arial" w:cs="Arial"/>
                <w:color w:val="101F0B"/>
                <w:sz w:val="28"/>
                <w:szCs w:val="28"/>
                <w:lang w:val="uk-UA"/>
              </w:rPr>
            </w:pPr>
            <w:r w:rsidRPr="00FF254C">
              <w:rPr>
                <w:rFonts w:ascii="Arial" w:hAnsi="Arial" w:cs="Arial"/>
                <w:color w:val="101F0B"/>
                <w:sz w:val="28"/>
                <w:szCs w:val="28"/>
                <w:lang w:val="uk-UA"/>
              </w:rPr>
              <w:t>Дружна сім'я …</w:t>
            </w:r>
          </w:p>
        </w:tc>
      </w:tr>
      <w:tr w:rsidR="006A072F" w:rsidRPr="002C1684" w:rsidTr="00352693">
        <w:tc>
          <w:tcPr>
            <w:tcW w:w="5096" w:type="dxa"/>
            <w:shd w:val="clear" w:color="auto" w:fill="auto"/>
          </w:tcPr>
          <w:p w:rsidR="006A072F" w:rsidRPr="004618F7" w:rsidRDefault="006A072F" w:rsidP="00352693">
            <w:pPr>
              <w:pStyle w:val="3"/>
              <w:ind w:left="0"/>
              <w:jc w:val="both"/>
              <w:rPr>
                <w:b/>
                <w:sz w:val="28"/>
                <w:szCs w:val="28"/>
                <w:lang w:val="uk-UA"/>
              </w:rPr>
            </w:pPr>
            <w:r>
              <w:rPr>
                <w:b/>
                <w:sz w:val="28"/>
                <w:szCs w:val="28"/>
                <w:lang w:val="uk-UA"/>
              </w:rPr>
              <w:t>… в</w:t>
            </w:r>
            <w:r w:rsidRPr="004618F7">
              <w:rPr>
                <w:b/>
                <w:sz w:val="28"/>
                <w:szCs w:val="28"/>
                <w:lang w:val="uk-UA"/>
              </w:rPr>
              <w:t>сіх назву не помилюся.</w:t>
            </w:r>
          </w:p>
          <w:p w:rsidR="006A072F" w:rsidRPr="002C1684" w:rsidRDefault="006A072F" w:rsidP="00352693">
            <w:pPr>
              <w:pStyle w:val="3"/>
              <w:ind w:left="0"/>
              <w:jc w:val="both"/>
              <w:rPr>
                <w:sz w:val="28"/>
                <w:szCs w:val="28"/>
                <w:lang w:val="uk-UA"/>
              </w:rPr>
            </w:pPr>
            <w:r w:rsidRPr="002C1684">
              <w:rPr>
                <w:sz w:val="28"/>
                <w:szCs w:val="28"/>
                <w:lang w:val="uk-UA"/>
              </w:rPr>
              <w:t>Старший братик і сестричка –</w:t>
            </w:r>
            <w:r>
              <w:rPr>
                <w:sz w:val="28"/>
                <w:szCs w:val="28"/>
                <w:lang w:val="uk-UA"/>
              </w:rPr>
              <w:t xml:space="preserve"> …</w:t>
            </w:r>
          </w:p>
        </w:tc>
        <w:tc>
          <w:tcPr>
            <w:tcW w:w="5096" w:type="dxa"/>
            <w:shd w:val="clear" w:color="auto" w:fill="auto"/>
          </w:tcPr>
          <w:p w:rsidR="006A072F" w:rsidRPr="00FF254C" w:rsidRDefault="006A072F" w:rsidP="00352693">
            <w:pPr>
              <w:pStyle w:val="3"/>
              <w:ind w:left="0"/>
              <w:jc w:val="both"/>
              <w:rPr>
                <w:rFonts w:ascii="Arial" w:hAnsi="Arial" w:cs="Arial"/>
                <w:color w:val="101F0B"/>
                <w:sz w:val="28"/>
                <w:szCs w:val="28"/>
                <w:lang w:val="uk-UA"/>
              </w:rPr>
            </w:pPr>
            <w:r w:rsidRPr="00FF254C">
              <w:rPr>
                <w:rFonts w:ascii="Arial" w:hAnsi="Arial" w:cs="Arial"/>
                <w:color w:val="101F0B"/>
                <w:sz w:val="28"/>
                <w:szCs w:val="28"/>
                <w:lang w:val="uk-UA"/>
              </w:rPr>
              <w:t>… не знає печалі.</w:t>
            </w:r>
          </w:p>
          <w:p w:rsidR="006A072F" w:rsidRPr="00FF254C" w:rsidRDefault="006A072F" w:rsidP="00352693">
            <w:pPr>
              <w:pStyle w:val="3"/>
              <w:ind w:left="0"/>
              <w:jc w:val="both"/>
              <w:rPr>
                <w:b/>
                <w:sz w:val="28"/>
                <w:szCs w:val="28"/>
                <w:u w:val="single"/>
                <w:lang w:val="uk-UA"/>
              </w:rPr>
            </w:pPr>
            <w:r w:rsidRPr="00FF254C">
              <w:rPr>
                <w:rFonts w:ascii="Arial" w:hAnsi="Arial" w:cs="Arial"/>
                <w:b/>
                <w:color w:val="101F0B"/>
                <w:sz w:val="28"/>
                <w:szCs w:val="28"/>
                <w:u w:val="single"/>
                <w:shd w:val="clear" w:color="auto" w:fill="FEF7E5"/>
                <w:lang w:val="uk-UA"/>
              </w:rPr>
              <w:t>Людина без братів і сестер - …</w:t>
            </w:r>
          </w:p>
        </w:tc>
      </w:tr>
      <w:tr w:rsidR="006A072F" w:rsidRPr="002C1684" w:rsidTr="00352693">
        <w:tc>
          <w:tcPr>
            <w:tcW w:w="5096" w:type="dxa"/>
            <w:shd w:val="clear" w:color="auto" w:fill="auto"/>
          </w:tcPr>
          <w:p w:rsidR="006A072F" w:rsidRDefault="006A072F" w:rsidP="00352693">
            <w:pPr>
              <w:pStyle w:val="3"/>
              <w:ind w:left="0"/>
              <w:jc w:val="both"/>
              <w:rPr>
                <w:sz w:val="28"/>
                <w:szCs w:val="28"/>
                <w:lang w:val="uk-UA"/>
              </w:rPr>
            </w:pPr>
            <w:r>
              <w:rPr>
                <w:sz w:val="28"/>
                <w:szCs w:val="28"/>
                <w:lang w:val="uk-UA"/>
              </w:rPr>
              <w:t>… в</w:t>
            </w:r>
            <w:r w:rsidRPr="002C1684">
              <w:rPr>
                <w:sz w:val="28"/>
                <w:szCs w:val="28"/>
                <w:lang w:val="uk-UA"/>
              </w:rPr>
              <w:t xml:space="preserve"> нас сімейка невеличка.</w:t>
            </w:r>
          </w:p>
          <w:p w:rsidR="006A072F" w:rsidRPr="004618F7" w:rsidRDefault="006A072F" w:rsidP="00352693">
            <w:pPr>
              <w:pStyle w:val="3"/>
              <w:ind w:left="0"/>
              <w:jc w:val="both"/>
              <w:rPr>
                <w:b/>
                <w:sz w:val="28"/>
                <w:szCs w:val="28"/>
                <w:lang w:val="uk-UA"/>
              </w:rPr>
            </w:pPr>
            <w:r w:rsidRPr="00C43733">
              <w:rPr>
                <w:b/>
                <w:i/>
                <w:sz w:val="28"/>
                <w:szCs w:val="28"/>
                <w:lang w:val="uk-UA"/>
              </w:rPr>
              <w:t>Не спиняйте, бо зіб’юся:</w:t>
            </w:r>
            <w:r>
              <w:rPr>
                <w:b/>
                <w:i/>
                <w:sz w:val="28"/>
                <w:szCs w:val="28"/>
                <w:lang w:val="uk-UA"/>
              </w:rPr>
              <w:t>…</w:t>
            </w:r>
          </w:p>
        </w:tc>
        <w:tc>
          <w:tcPr>
            <w:tcW w:w="5096" w:type="dxa"/>
            <w:shd w:val="clear" w:color="auto" w:fill="auto"/>
          </w:tcPr>
          <w:p w:rsidR="006A072F" w:rsidRPr="00FF254C" w:rsidRDefault="006A072F" w:rsidP="00352693">
            <w:pPr>
              <w:shd w:val="clear" w:color="auto" w:fill="FEF7E5"/>
              <w:tabs>
                <w:tab w:val="left" w:pos="2600"/>
              </w:tabs>
              <w:spacing w:before="100" w:beforeAutospacing="1" w:after="100" w:afterAutospacing="1" w:line="285" w:lineRule="atLeast"/>
              <w:rPr>
                <w:rFonts w:ascii="Arial" w:hAnsi="Arial" w:cs="Arial"/>
                <w:b/>
                <w:color w:val="101F0B"/>
                <w:sz w:val="28"/>
                <w:szCs w:val="28"/>
                <w:u w:val="single"/>
                <w:shd w:val="clear" w:color="auto" w:fill="FEF7E5"/>
                <w:lang w:val="uk-UA"/>
              </w:rPr>
            </w:pPr>
            <w:r w:rsidRPr="00FF254C">
              <w:rPr>
                <w:rFonts w:ascii="Arial" w:hAnsi="Arial" w:cs="Arial"/>
                <w:b/>
                <w:color w:val="101F0B"/>
                <w:sz w:val="28"/>
                <w:szCs w:val="28"/>
                <w:u w:val="single"/>
                <w:shd w:val="clear" w:color="auto" w:fill="FEF7E5"/>
                <w:lang w:val="uk-UA"/>
              </w:rPr>
              <w:t>… самотнє дерево</w:t>
            </w:r>
          </w:p>
          <w:p w:rsidR="006A072F" w:rsidRPr="00FF254C" w:rsidRDefault="006A072F" w:rsidP="00352693">
            <w:pPr>
              <w:shd w:val="clear" w:color="auto" w:fill="FEF7E5"/>
              <w:spacing w:before="100" w:beforeAutospacing="1" w:after="100" w:afterAutospacing="1" w:line="285" w:lineRule="atLeast"/>
              <w:rPr>
                <w:rFonts w:ascii="Arial" w:hAnsi="Arial" w:cs="Arial"/>
                <w:i/>
                <w:color w:val="101F0B"/>
                <w:sz w:val="28"/>
                <w:szCs w:val="28"/>
                <w:lang w:val="uk-UA"/>
              </w:rPr>
            </w:pPr>
            <w:r w:rsidRPr="00FF254C">
              <w:rPr>
                <w:rFonts w:ascii="Arial" w:hAnsi="Arial" w:cs="Arial"/>
                <w:i/>
                <w:color w:val="101F0B"/>
                <w:sz w:val="28"/>
                <w:szCs w:val="28"/>
                <w:lang w:val="uk-UA"/>
              </w:rPr>
              <w:t>Сім'я дає людині …</w:t>
            </w:r>
          </w:p>
        </w:tc>
      </w:tr>
      <w:tr w:rsidR="006A072F" w:rsidRPr="002C1684" w:rsidTr="00352693">
        <w:tc>
          <w:tcPr>
            <w:tcW w:w="5096" w:type="dxa"/>
            <w:shd w:val="clear" w:color="auto" w:fill="auto"/>
          </w:tcPr>
          <w:p w:rsidR="006A072F" w:rsidRDefault="006A072F" w:rsidP="00352693">
            <w:pPr>
              <w:pStyle w:val="3"/>
              <w:ind w:left="0"/>
              <w:jc w:val="both"/>
              <w:rPr>
                <w:sz w:val="28"/>
                <w:szCs w:val="28"/>
                <w:lang w:val="uk-UA"/>
              </w:rPr>
            </w:pPr>
            <w:r>
              <w:rPr>
                <w:b/>
                <w:i/>
                <w:sz w:val="28"/>
                <w:szCs w:val="28"/>
                <w:lang w:val="uk-UA"/>
              </w:rPr>
              <w:t>… м</w:t>
            </w:r>
            <w:r w:rsidRPr="00C43733">
              <w:rPr>
                <w:b/>
                <w:i/>
                <w:sz w:val="28"/>
                <w:szCs w:val="28"/>
                <w:lang w:val="uk-UA"/>
              </w:rPr>
              <w:t>ама, тато, дід, бабуся,</w:t>
            </w:r>
            <w:r w:rsidRPr="002C1684">
              <w:rPr>
                <w:sz w:val="28"/>
                <w:szCs w:val="28"/>
                <w:lang w:val="uk-UA"/>
              </w:rPr>
              <w:t xml:space="preserve"> </w:t>
            </w:r>
          </w:p>
          <w:p w:rsidR="006A072F" w:rsidRPr="00C43733" w:rsidRDefault="006A072F" w:rsidP="00352693">
            <w:pPr>
              <w:pStyle w:val="3"/>
              <w:ind w:left="0"/>
              <w:jc w:val="both"/>
              <w:rPr>
                <w:b/>
                <w:i/>
                <w:sz w:val="28"/>
                <w:szCs w:val="28"/>
                <w:lang w:val="uk-UA"/>
              </w:rPr>
            </w:pPr>
            <w:r w:rsidRPr="00C43733">
              <w:rPr>
                <w:i/>
                <w:sz w:val="28"/>
                <w:szCs w:val="28"/>
                <w:lang w:val="uk-UA"/>
              </w:rPr>
              <w:t>Старший брат, сестра і я –</w:t>
            </w:r>
            <w:r>
              <w:rPr>
                <w:i/>
                <w:sz w:val="28"/>
                <w:szCs w:val="28"/>
                <w:lang w:val="uk-UA"/>
              </w:rPr>
              <w:t xml:space="preserve"> …</w:t>
            </w:r>
          </w:p>
        </w:tc>
        <w:tc>
          <w:tcPr>
            <w:tcW w:w="5096" w:type="dxa"/>
            <w:shd w:val="clear" w:color="auto" w:fill="auto"/>
          </w:tcPr>
          <w:p w:rsidR="006A072F" w:rsidRPr="00FF254C" w:rsidRDefault="006A072F" w:rsidP="00352693">
            <w:pPr>
              <w:pStyle w:val="3"/>
              <w:ind w:left="0"/>
              <w:jc w:val="both"/>
              <w:rPr>
                <w:i/>
                <w:sz w:val="28"/>
                <w:szCs w:val="28"/>
                <w:lang w:val="uk-UA"/>
              </w:rPr>
            </w:pPr>
            <w:r w:rsidRPr="00FF254C">
              <w:rPr>
                <w:rFonts w:ascii="Arial" w:hAnsi="Arial" w:cs="Arial"/>
                <w:i/>
                <w:color w:val="101F0B"/>
                <w:sz w:val="28"/>
                <w:szCs w:val="28"/>
                <w:lang w:val="uk-UA"/>
              </w:rPr>
              <w:t>… путівку в життя.</w:t>
            </w:r>
          </w:p>
          <w:p w:rsidR="006A072F" w:rsidRPr="00FF254C" w:rsidRDefault="006A072F" w:rsidP="00352693">
            <w:pPr>
              <w:shd w:val="clear" w:color="auto" w:fill="FEF7E5"/>
              <w:spacing w:before="100" w:beforeAutospacing="1" w:after="100" w:afterAutospacing="1" w:line="285" w:lineRule="atLeast"/>
              <w:rPr>
                <w:rFonts w:ascii="Arial" w:hAnsi="Arial" w:cs="Arial"/>
                <w:i/>
                <w:color w:val="101F0B"/>
                <w:sz w:val="28"/>
                <w:szCs w:val="28"/>
                <w:u w:val="single"/>
                <w:lang w:val="uk-UA"/>
              </w:rPr>
            </w:pPr>
            <w:r w:rsidRPr="00FF254C">
              <w:rPr>
                <w:rFonts w:ascii="Arial" w:hAnsi="Arial" w:cs="Arial"/>
                <w:i/>
                <w:color w:val="101F0B"/>
                <w:sz w:val="28"/>
                <w:szCs w:val="28"/>
                <w:u w:val="single"/>
                <w:lang w:val="uk-UA"/>
              </w:rPr>
              <w:t>У дружній родині …</w:t>
            </w:r>
          </w:p>
        </w:tc>
      </w:tr>
      <w:tr w:rsidR="006A072F" w:rsidRPr="002C1684" w:rsidTr="00352693">
        <w:tc>
          <w:tcPr>
            <w:tcW w:w="5096" w:type="dxa"/>
            <w:shd w:val="clear" w:color="auto" w:fill="auto"/>
          </w:tcPr>
          <w:p w:rsidR="006A072F" w:rsidRPr="00C43733" w:rsidRDefault="006A072F" w:rsidP="00352693">
            <w:pPr>
              <w:pStyle w:val="3"/>
              <w:ind w:left="0"/>
              <w:jc w:val="both"/>
              <w:rPr>
                <w:b/>
                <w:i/>
                <w:sz w:val="28"/>
                <w:szCs w:val="28"/>
                <w:lang w:val="uk-UA"/>
              </w:rPr>
            </w:pPr>
            <w:r>
              <w:rPr>
                <w:i/>
                <w:sz w:val="28"/>
                <w:szCs w:val="28"/>
                <w:lang w:val="uk-UA"/>
              </w:rPr>
              <w:t>… о</w:t>
            </w:r>
            <w:r w:rsidRPr="00C43733">
              <w:rPr>
                <w:i/>
                <w:sz w:val="28"/>
                <w:szCs w:val="28"/>
                <w:lang w:val="uk-UA"/>
              </w:rPr>
              <w:t>така моя сім’я.</w:t>
            </w:r>
          </w:p>
          <w:p w:rsidR="006A072F" w:rsidRPr="00C43733" w:rsidRDefault="006A072F" w:rsidP="00352693">
            <w:pPr>
              <w:pStyle w:val="3"/>
              <w:ind w:left="0"/>
              <w:jc w:val="both"/>
              <w:rPr>
                <w:b/>
                <w:i/>
                <w:sz w:val="28"/>
                <w:szCs w:val="28"/>
                <w:u w:val="single"/>
                <w:lang w:val="uk-UA"/>
              </w:rPr>
            </w:pPr>
            <w:r w:rsidRPr="00C43733">
              <w:rPr>
                <w:color w:val="101F0B"/>
                <w:sz w:val="28"/>
                <w:szCs w:val="28"/>
                <w:u w:val="single"/>
                <w:lang w:val="uk-UA"/>
              </w:rPr>
              <w:t>В родині розлад,</w:t>
            </w:r>
            <w:r>
              <w:rPr>
                <w:color w:val="101F0B"/>
                <w:sz w:val="28"/>
                <w:szCs w:val="28"/>
                <w:u w:val="single"/>
                <w:lang w:val="uk-UA"/>
              </w:rPr>
              <w:t>..</w:t>
            </w:r>
          </w:p>
        </w:tc>
        <w:tc>
          <w:tcPr>
            <w:tcW w:w="5096" w:type="dxa"/>
            <w:shd w:val="clear" w:color="auto" w:fill="auto"/>
          </w:tcPr>
          <w:p w:rsidR="006A072F" w:rsidRPr="00FF254C" w:rsidRDefault="006A072F" w:rsidP="00352693">
            <w:pPr>
              <w:pStyle w:val="3"/>
              <w:ind w:left="0"/>
              <w:jc w:val="both"/>
              <w:rPr>
                <w:rFonts w:ascii="Arial" w:hAnsi="Arial" w:cs="Arial"/>
                <w:i/>
                <w:color w:val="101F0B"/>
                <w:sz w:val="28"/>
                <w:szCs w:val="28"/>
                <w:u w:val="single"/>
                <w:lang w:val="uk-UA"/>
              </w:rPr>
            </w:pPr>
            <w:r w:rsidRPr="00FF254C">
              <w:rPr>
                <w:rFonts w:ascii="Arial" w:hAnsi="Arial" w:cs="Arial"/>
                <w:i/>
                <w:color w:val="101F0B"/>
                <w:sz w:val="28"/>
                <w:szCs w:val="28"/>
                <w:u w:val="single"/>
                <w:lang w:val="uk-UA"/>
              </w:rPr>
              <w:t>… і в холод тепло.</w:t>
            </w:r>
          </w:p>
          <w:p w:rsidR="006A072F" w:rsidRPr="00FF254C" w:rsidRDefault="006A072F" w:rsidP="00352693">
            <w:pPr>
              <w:shd w:val="clear" w:color="auto" w:fill="FEF7E5"/>
              <w:spacing w:before="100" w:beforeAutospacing="1" w:after="100" w:afterAutospacing="1" w:line="285" w:lineRule="atLeast"/>
              <w:rPr>
                <w:rFonts w:ascii="Arial" w:hAnsi="Arial" w:cs="Arial"/>
                <w:b/>
                <w:color w:val="101F0B"/>
                <w:sz w:val="28"/>
                <w:szCs w:val="28"/>
                <w:lang w:val="uk-UA"/>
              </w:rPr>
            </w:pPr>
            <w:r w:rsidRPr="00FF254C">
              <w:rPr>
                <w:rFonts w:ascii="Arial" w:hAnsi="Arial" w:cs="Arial"/>
                <w:b/>
                <w:color w:val="101F0B"/>
                <w:sz w:val="28"/>
                <w:szCs w:val="28"/>
                <w:lang w:val="uk-UA"/>
              </w:rPr>
              <w:t>Щастя батьків - …</w:t>
            </w:r>
          </w:p>
        </w:tc>
      </w:tr>
      <w:tr w:rsidR="006A072F" w:rsidRPr="002C1684" w:rsidTr="00352693">
        <w:tc>
          <w:tcPr>
            <w:tcW w:w="5096" w:type="dxa"/>
            <w:shd w:val="clear" w:color="auto" w:fill="auto"/>
          </w:tcPr>
          <w:p w:rsidR="006A072F" w:rsidRPr="00C43733" w:rsidRDefault="006A072F" w:rsidP="00352693">
            <w:pPr>
              <w:shd w:val="clear" w:color="auto" w:fill="FEF7E5"/>
              <w:spacing w:before="100" w:beforeAutospacing="1" w:after="100" w:afterAutospacing="1" w:line="285" w:lineRule="atLeast"/>
              <w:rPr>
                <w:color w:val="101F0B"/>
                <w:sz w:val="28"/>
                <w:szCs w:val="28"/>
                <w:u w:val="single"/>
                <w:lang w:val="uk-UA"/>
              </w:rPr>
            </w:pPr>
            <w:r>
              <w:rPr>
                <w:color w:val="101F0B"/>
                <w:sz w:val="28"/>
                <w:szCs w:val="28"/>
                <w:u w:val="single"/>
                <w:lang w:val="uk-UA"/>
              </w:rPr>
              <w:t>… т</w:t>
            </w:r>
            <w:r w:rsidRPr="00C43733">
              <w:rPr>
                <w:color w:val="101F0B"/>
                <w:sz w:val="28"/>
                <w:szCs w:val="28"/>
                <w:u w:val="single"/>
                <w:lang w:val="uk-UA"/>
              </w:rPr>
              <w:t>ак і дому не рад.</w:t>
            </w:r>
          </w:p>
          <w:p w:rsidR="006A072F" w:rsidRPr="00C43733" w:rsidRDefault="006A072F" w:rsidP="00352693">
            <w:pPr>
              <w:pStyle w:val="3"/>
              <w:ind w:left="0"/>
              <w:jc w:val="both"/>
              <w:rPr>
                <w:color w:val="101F0B"/>
                <w:sz w:val="28"/>
                <w:szCs w:val="28"/>
                <w:lang w:val="uk-UA"/>
              </w:rPr>
            </w:pPr>
            <w:r w:rsidRPr="00C43733">
              <w:rPr>
                <w:color w:val="101F0B"/>
                <w:sz w:val="28"/>
                <w:szCs w:val="28"/>
                <w:lang w:val="uk-UA"/>
              </w:rPr>
              <w:t>В сім'ї і</w:t>
            </w:r>
            <w:r>
              <w:rPr>
                <w:color w:val="101F0B"/>
                <w:sz w:val="28"/>
                <w:szCs w:val="28"/>
                <w:lang w:val="uk-UA"/>
              </w:rPr>
              <w:t xml:space="preserve"> …</w:t>
            </w:r>
          </w:p>
        </w:tc>
        <w:tc>
          <w:tcPr>
            <w:tcW w:w="5096" w:type="dxa"/>
            <w:shd w:val="clear" w:color="auto" w:fill="auto"/>
          </w:tcPr>
          <w:p w:rsidR="006A072F" w:rsidRDefault="006A072F" w:rsidP="00352693">
            <w:pPr>
              <w:pStyle w:val="3"/>
              <w:ind w:left="0"/>
              <w:jc w:val="both"/>
              <w:rPr>
                <w:sz w:val="28"/>
                <w:szCs w:val="28"/>
                <w:lang w:val="uk-UA"/>
              </w:rPr>
            </w:pPr>
            <w:r w:rsidRPr="00FF254C">
              <w:rPr>
                <w:rFonts w:ascii="Arial" w:hAnsi="Arial" w:cs="Arial"/>
                <w:b/>
                <w:color w:val="101F0B"/>
                <w:sz w:val="28"/>
                <w:szCs w:val="28"/>
                <w:lang w:val="uk-UA"/>
              </w:rPr>
              <w:t>… чесність і працьовитість дітей.</w:t>
            </w:r>
            <w:r>
              <w:rPr>
                <w:sz w:val="28"/>
                <w:szCs w:val="28"/>
                <w:lang w:val="uk-UA"/>
              </w:rPr>
              <w:t xml:space="preserve"> </w:t>
            </w:r>
          </w:p>
          <w:p w:rsidR="006A072F" w:rsidRPr="00D45CEF" w:rsidRDefault="006A072F" w:rsidP="00352693">
            <w:pPr>
              <w:pStyle w:val="3"/>
              <w:ind w:left="0"/>
              <w:jc w:val="both"/>
              <w:rPr>
                <w:rFonts w:ascii="Palatino Linotype" w:hAnsi="Palatino Linotype"/>
                <w:b/>
                <w:sz w:val="28"/>
                <w:szCs w:val="28"/>
                <w:lang w:val="uk-UA"/>
              </w:rPr>
            </w:pPr>
            <w:r w:rsidRPr="00D45CEF">
              <w:rPr>
                <w:rFonts w:ascii="Palatino Linotype" w:hAnsi="Palatino Linotype"/>
                <w:sz w:val="28"/>
                <w:szCs w:val="28"/>
                <w:lang w:val="uk-UA"/>
              </w:rPr>
              <w:t>У родинному тісному колі –</w:t>
            </w:r>
            <w:r>
              <w:rPr>
                <w:rFonts w:ascii="Palatino Linotype" w:hAnsi="Palatino Linotype"/>
                <w:sz w:val="28"/>
                <w:szCs w:val="28"/>
                <w:lang w:val="uk-UA"/>
              </w:rPr>
              <w:t xml:space="preserve"> …</w:t>
            </w:r>
          </w:p>
        </w:tc>
      </w:tr>
      <w:tr w:rsidR="006A072F" w:rsidRPr="002C1684" w:rsidTr="00352693">
        <w:tc>
          <w:tcPr>
            <w:tcW w:w="5096" w:type="dxa"/>
            <w:shd w:val="clear" w:color="auto" w:fill="auto"/>
          </w:tcPr>
          <w:p w:rsidR="006A072F" w:rsidRPr="00FF254C" w:rsidRDefault="006A072F" w:rsidP="00352693">
            <w:pPr>
              <w:shd w:val="clear" w:color="auto" w:fill="FEF7E5"/>
              <w:spacing w:before="100" w:beforeAutospacing="1" w:after="100" w:afterAutospacing="1" w:line="285" w:lineRule="atLeast"/>
              <w:rPr>
                <w:color w:val="101F0B"/>
                <w:sz w:val="28"/>
                <w:szCs w:val="28"/>
                <w:lang w:val="uk-UA"/>
              </w:rPr>
            </w:pPr>
            <w:r w:rsidRPr="00FF254C">
              <w:rPr>
                <w:color w:val="101F0B"/>
                <w:sz w:val="28"/>
                <w:szCs w:val="28"/>
                <w:lang w:val="uk-UA"/>
              </w:rPr>
              <w:t>… каша густіша.</w:t>
            </w:r>
          </w:p>
          <w:p w:rsidR="006A072F" w:rsidRPr="00D45CEF" w:rsidRDefault="006A072F" w:rsidP="00352693">
            <w:pPr>
              <w:shd w:val="clear" w:color="auto" w:fill="FEF7E5"/>
              <w:spacing w:before="100" w:beforeAutospacing="1" w:after="100" w:afterAutospacing="1" w:line="285" w:lineRule="atLeast"/>
              <w:rPr>
                <w:rFonts w:ascii="Palatino Linotype" w:hAnsi="Palatino Linotype"/>
                <w:b/>
                <w:color w:val="101F0B"/>
                <w:sz w:val="28"/>
                <w:szCs w:val="28"/>
                <w:u w:val="single"/>
                <w:lang w:val="uk-UA"/>
              </w:rPr>
            </w:pPr>
            <w:r w:rsidRPr="00D45CEF">
              <w:rPr>
                <w:rFonts w:ascii="Palatino Linotype" w:hAnsi="Palatino Linotype"/>
                <w:b/>
                <w:sz w:val="28"/>
                <w:szCs w:val="28"/>
                <w:lang w:val="uk-UA"/>
              </w:rPr>
              <w:t xml:space="preserve">Чоловік у домі </w:t>
            </w:r>
            <w:r w:rsidRPr="00D45CEF">
              <w:rPr>
                <w:rFonts w:ascii="Palatino Linotype" w:hAnsi="Palatino Linotype" w:cs="Blackadder ITC"/>
                <w:b/>
                <w:sz w:val="28"/>
                <w:szCs w:val="28"/>
                <w:lang w:val="uk-UA"/>
              </w:rPr>
              <w:t>–</w:t>
            </w:r>
            <w:r w:rsidRPr="00D45CEF">
              <w:rPr>
                <w:rFonts w:ascii="Palatino Linotype" w:hAnsi="Palatino Linotype"/>
                <w:b/>
                <w:sz w:val="28"/>
                <w:szCs w:val="28"/>
                <w:lang w:val="uk-UA"/>
              </w:rPr>
              <w:t xml:space="preserve"> голова,</w:t>
            </w:r>
            <w:r>
              <w:rPr>
                <w:rFonts w:ascii="Palatino Linotype" w:hAnsi="Palatino Linotype"/>
                <w:b/>
                <w:sz w:val="28"/>
                <w:szCs w:val="28"/>
                <w:lang w:val="uk-UA"/>
              </w:rPr>
              <w:t xml:space="preserve"> …</w:t>
            </w:r>
          </w:p>
        </w:tc>
        <w:tc>
          <w:tcPr>
            <w:tcW w:w="5096" w:type="dxa"/>
            <w:shd w:val="clear" w:color="auto" w:fill="auto"/>
          </w:tcPr>
          <w:p w:rsidR="006A072F" w:rsidRPr="00D45CEF" w:rsidRDefault="006A072F" w:rsidP="00352693">
            <w:pPr>
              <w:pStyle w:val="3"/>
              <w:ind w:left="0"/>
              <w:jc w:val="both"/>
              <w:rPr>
                <w:rFonts w:ascii="Palatino Linotype" w:hAnsi="Palatino Linotype"/>
                <w:sz w:val="28"/>
                <w:szCs w:val="28"/>
                <w:lang w:val="uk-UA"/>
              </w:rPr>
            </w:pPr>
            <w:r w:rsidRPr="00D45CEF">
              <w:rPr>
                <w:rFonts w:ascii="Palatino Linotype" w:hAnsi="Palatino Linotype"/>
                <w:sz w:val="28"/>
                <w:szCs w:val="28"/>
                <w:lang w:val="uk-UA"/>
              </w:rPr>
              <w:t>… перші кроки людини.</w:t>
            </w:r>
          </w:p>
          <w:p w:rsidR="006A072F" w:rsidRPr="00D45CEF" w:rsidRDefault="006A072F" w:rsidP="00352693">
            <w:pPr>
              <w:pStyle w:val="3"/>
              <w:ind w:left="0"/>
              <w:jc w:val="both"/>
              <w:rPr>
                <w:rFonts w:ascii="Palatino Linotype" w:hAnsi="Palatino Linotype" w:cs="Arial"/>
                <w:b/>
                <w:color w:val="101F0B"/>
                <w:sz w:val="28"/>
                <w:szCs w:val="28"/>
                <w:u w:val="single"/>
                <w:lang w:val="uk-UA"/>
              </w:rPr>
            </w:pPr>
            <w:r w:rsidRPr="00D45CEF">
              <w:rPr>
                <w:rFonts w:ascii="Palatino Linotype" w:hAnsi="Palatino Linotype"/>
                <w:b/>
                <w:sz w:val="28"/>
                <w:szCs w:val="28"/>
                <w:u w:val="single"/>
                <w:lang w:val="uk-UA"/>
              </w:rPr>
              <w:t>Добрі діти – батькам вінець, …</w:t>
            </w:r>
          </w:p>
        </w:tc>
      </w:tr>
      <w:tr w:rsidR="006A072F" w:rsidRPr="002C1684" w:rsidTr="00352693">
        <w:tc>
          <w:tcPr>
            <w:tcW w:w="5096" w:type="dxa"/>
            <w:shd w:val="clear" w:color="auto" w:fill="auto"/>
          </w:tcPr>
          <w:p w:rsidR="006A072F" w:rsidRPr="00D45CEF" w:rsidRDefault="006A072F" w:rsidP="00352693">
            <w:pPr>
              <w:pStyle w:val="3"/>
              <w:ind w:left="0"/>
              <w:jc w:val="both"/>
              <w:rPr>
                <w:rFonts w:ascii="Palatino Linotype" w:hAnsi="Palatino Linotype"/>
                <w:b/>
                <w:sz w:val="28"/>
                <w:szCs w:val="28"/>
                <w:lang w:val="uk-UA"/>
              </w:rPr>
            </w:pPr>
            <w:r w:rsidRPr="00D45CEF">
              <w:rPr>
                <w:rFonts w:ascii="Palatino Linotype" w:hAnsi="Palatino Linotype"/>
                <w:b/>
                <w:sz w:val="28"/>
                <w:szCs w:val="28"/>
                <w:lang w:val="uk-UA"/>
              </w:rPr>
              <w:t>… а жінка – душа.</w:t>
            </w:r>
          </w:p>
          <w:p w:rsidR="006A072F" w:rsidRPr="00D45CEF" w:rsidRDefault="006A072F" w:rsidP="00352693">
            <w:pPr>
              <w:shd w:val="clear" w:color="auto" w:fill="FEF7E5"/>
              <w:spacing w:before="100" w:beforeAutospacing="1" w:after="100" w:afterAutospacing="1" w:line="285" w:lineRule="atLeast"/>
              <w:rPr>
                <w:rFonts w:ascii="Palatino Linotype" w:hAnsi="Palatino Linotype"/>
                <w:color w:val="101F0B"/>
                <w:sz w:val="28"/>
                <w:szCs w:val="28"/>
                <w:u w:val="single"/>
                <w:lang w:val="uk-UA"/>
              </w:rPr>
            </w:pPr>
            <w:r w:rsidRPr="00D45CEF">
              <w:rPr>
                <w:rFonts w:ascii="Palatino Linotype" w:hAnsi="Palatino Linotype"/>
                <w:sz w:val="28"/>
                <w:szCs w:val="28"/>
                <w:u w:val="single"/>
                <w:lang w:val="uk-UA"/>
              </w:rPr>
              <w:t xml:space="preserve">Не потрібен і </w:t>
            </w:r>
            <w:proofErr w:type="spellStart"/>
            <w:r w:rsidRPr="00D45CEF">
              <w:rPr>
                <w:rFonts w:ascii="Palatino Linotype" w:hAnsi="Palatino Linotype"/>
                <w:sz w:val="28"/>
                <w:szCs w:val="28"/>
                <w:u w:val="single"/>
                <w:lang w:val="uk-UA"/>
              </w:rPr>
              <w:t>клад</w:t>
            </w:r>
            <w:proofErr w:type="spellEnd"/>
            <w:r w:rsidRPr="00D45CEF">
              <w:rPr>
                <w:rFonts w:ascii="Palatino Linotype" w:hAnsi="Palatino Linotype"/>
                <w:sz w:val="28"/>
                <w:szCs w:val="28"/>
                <w:u w:val="single"/>
                <w:lang w:val="uk-UA"/>
              </w:rPr>
              <w:t>,…</w:t>
            </w:r>
          </w:p>
        </w:tc>
        <w:tc>
          <w:tcPr>
            <w:tcW w:w="5096" w:type="dxa"/>
            <w:shd w:val="clear" w:color="auto" w:fill="auto"/>
          </w:tcPr>
          <w:p w:rsidR="006A072F" w:rsidRPr="00D45CEF" w:rsidRDefault="006A072F" w:rsidP="00352693">
            <w:pPr>
              <w:pStyle w:val="3"/>
              <w:ind w:left="0"/>
              <w:jc w:val="both"/>
              <w:rPr>
                <w:rFonts w:ascii="Palatino Linotype" w:hAnsi="Palatino Linotype" w:cs="Arial"/>
                <w:b/>
                <w:color w:val="101F0B"/>
                <w:sz w:val="28"/>
                <w:szCs w:val="28"/>
                <w:u w:val="single"/>
                <w:lang w:val="uk-UA"/>
              </w:rPr>
            </w:pPr>
            <w:r w:rsidRPr="00D45CEF">
              <w:rPr>
                <w:rFonts w:ascii="Palatino Linotype" w:hAnsi="Palatino Linotype"/>
                <w:b/>
                <w:sz w:val="28"/>
                <w:szCs w:val="28"/>
                <w:u w:val="single"/>
                <w:lang w:val="uk-UA"/>
              </w:rPr>
              <w:t>… а злі діти – кінець.</w:t>
            </w:r>
          </w:p>
        </w:tc>
      </w:tr>
    </w:tbl>
    <w:p w:rsidR="006A072F" w:rsidRDefault="006A072F" w:rsidP="006A072F">
      <w:pPr>
        <w:pStyle w:val="a5"/>
        <w:spacing w:after="0"/>
        <w:ind w:left="0"/>
        <w:jc w:val="both"/>
        <w:rPr>
          <w:rFonts w:ascii="Times New Roman" w:hAnsi="Times New Roman"/>
          <w:sz w:val="28"/>
          <w:szCs w:val="28"/>
          <w:lang w:val="uk-UA"/>
        </w:rPr>
      </w:pPr>
    </w:p>
    <w:p w:rsidR="006A072F" w:rsidRDefault="006A072F" w:rsidP="006A072F">
      <w:pPr>
        <w:pStyle w:val="a5"/>
        <w:spacing w:after="0"/>
        <w:ind w:left="0" w:firstLine="567"/>
        <w:jc w:val="both"/>
        <w:rPr>
          <w:rFonts w:ascii="Times New Roman" w:hAnsi="Times New Roman"/>
          <w:sz w:val="28"/>
          <w:szCs w:val="28"/>
          <w:lang w:val="uk-UA"/>
        </w:rPr>
      </w:pPr>
      <w:r>
        <w:rPr>
          <w:rFonts w:ascii="Times New Roman" w:hAnsi="Times New Roman"/>
          <w:sz w:val="28"/>
          <w:szCs w:val="28"/>
          <w:lang w:val="uk-UA"/>
        </w:rPr>
        <w:t>Таким чином вони створили «Коло юних майстрів».</w:t>
      </w:r>
    </w:p>
    <w:p w:rsidR="006A072F" w:rsidRDefault="006A072F" w:rsidP="006A072F">
      <w:pPr>
        <w:pStyle w:val="a5"/>
        <w:spacing w:after="0"/>
        <w:ind w:left="0" w:firstLine="567"/>
        <w:jc w:val="both"/>
        <w:rPr>
          <w:rFonts w:ascii="Times New Roman" w:hAnsi="Times New Roman"/>
          <w:sz w:val="28"/>
          <w:szCs w:val="28"/>
          <w:lang w:val="uk-UA"/>
        </w:rPr>
      </w:pPr>
      <w:r>
        <w:rPr>
          <w:rFonts w:ascii="Times New Roman" w:hAnsi="Times New Roman"/>
          <w:sz w:val="28"/>
          <w:szCs w:val="28"/>
          <w:lang w:val="uk-UA"/>
        </w:rPr>
        <w:t>Після цього запропонуйте їм назвати тему сьогоднішнього заняття.</w:t>
      </w:r>
    </w:p>
    <w:p w:rsidR="006A072F" w:rsidRDefault="006A072F" w:rsidP="006A072F">
      <w:pPr>
        <w:pStyle w:val="a5"/>
        <w:spacing w:after="0"/>
        <w:ind w:left="0"/>
        <w:jc w:val="right"/>
        <w:rPr>
          <w:rFonts w:ascii="Times New Roman" w:hAnsi="Times New Roman"/>
          <w:b/>
          <w:i/>
          <w:sz w:val="28"/>
          <w:szCs w:val="28"/>
          <w:lang w:val="uk-UA"/>
        </w:rPr>
      </w:pPr>
    </w:p>
    <w:p w:rsidR="006A072F" w:rsidRDefault="006A072F" w:rsidP="006A072F">
      <w:pPr>
        <w:pStyle w:val="a5"/>
        <w:spacing w:after="0"/>
        <w:ind w:left="0"/>
        <w:jc w:val="right"/>
        <w:rPr>
          <w:rFonts w:ascii="Times New Roman" w:hAnsi="Times New Roman"/>
          <w:b/>
          <w:i/>
          <w:sz w:val="28"/>
          <w:szCs w:val="28"/>
          <w:lang w:val="uk-UA"/>
        </w:rPr>
      </w:pPr>
    </w:p>
    <w:p w:rsidR="006A072F" w:rsidRDefault="006A072F" w:rsidP="006A072F">
      <w:pPr>
        <w:pStyle w:val="a5"/>
        <w:spacing w:after="0"/>
        <w:ind w:left="0"/>
        <w:jc w:val="right"/>
        <w:rPr>
          <w:rFonts w:ascii="Times New Roman" w:hAnsi="Times New Roman"/>
          <w:b/>
          <w:i/>
          <w:sz w:val="28"/>
          <w:szCs w:val="28"/>
          <w:lang w:val="uk-UA"/>
        </w:rPr>
      </w:pPr>
    </w:p>
    <w:p w:rsidR="006A072F" w:rsidRDefault="006A072F" w:rsidP="006A072F">
      <w:pPr>
        <w:pStyle w:val="a5"/>
        <w:spacing w:after="0"/>
        <w:ind w:left="0"/>
        <w:jc w:val="right"/>
        <w:rPr>
          <w:rFonts w:ascii="Times New Roman" w:hAnsi="Times New Roman"/>
          <w:b/>
          <w:i/>
          <w:sz w:val="28"/>
          <w:szCs w:val="28"/>
          <w:lang w:val="uk-UA"/>
        </w:rPr>
      </w:pPr>
    </w:p>
    <w:p w:rsidR="006A072F" w:rsidRDefault="006A072F" w:rsidP="006A072F">
      <w:pPr>
        <w:pStyle w:val="a5"/>
        <w:spacing w:after="0"/>
        <w:ind w:left="0"/>
        <w:jc w:val="right"/>
        <w:rPr>
          <w:rFonts w:ascii="Times New Roman" w:hAnsi="Times New Roman"/>
          <w:b/>
          <w:i/>
          <w:sz w:val="28"/>
          <w:szCs w:val="28"/>
          <w:lang w:val="uk-UA"/>
        </w:rPr>
      </w:pPr>
    </w:p>
    <w:p w:rsidR="006A072F" w:rsidRDefault="006A072F" w:rsidP="006A072F">
      <w:pPr>
        <w:pStyle w:val="a5"/>
        <w:spacing w:after="0"/>
        <w:ind w:left="0"/>
        <w:jc w:val="right"/>
        <w:rPr>
          <w:rFonts w:ascii="Times New Roman" w:hAnsi="Times New Roman"/>
          <w:b/>
          <w:i/>
          <w:sz w:val="28"/>
          <w:szCs w:val="28"/>
          <w:lang w:val="uk-UA"/>
        </w:rPr>
      </w:pPr>
    </w:p>
    <w:p w:rsidR="006A072F" w:rsidRDefault="006A072F" w:rsidP="006A072F">
      <w:pPr>
        <w:pStyle w:val="a5"/>
        <w:spacing w:after="0"/>
        <w:ind w:left="0"/>
        <w:jc w:val="right"/>
        <w:rPr>
          <w:rFonts w:ascii="Times New Roman" w:hAnsi="Times New Roman"/>
          <w:b/>
          <w:i/>
          <w:sz w:val="28"/>
          <w:szCs w:val="28"/>
          <w:lang w:val="uk-UA"/>
        </w:rPr>
      </w:pPr>
    </w:p>
    <w:p w:rsidR="006A072F" w:rsidRDefault="006A072F" w:rsidP="006A072F">
      <w:pPr>
        <w:pStyle w:val="a5"/>
        <w:spacing w:after="0"/>
        <w:ind w:left="0"/>
        <w:jc w:val="right"/>
        <w:rPr>
          <w:rFonts w:ascii="Times New Roman" w:hAnsi="Times New Roman"/>
          <w:b/>
          <w:i/>
          <w:sz w:val="28"/>
          <w:szCs w:val="28"/>
          <w:lang w:val="uk-UA"/>
        </w:rPr>
      </w:pPr>
    </w:p>
    <w:p w:rsidR="006A072F" w:rsidRDefault="006A072F" w:rsidP="006A072F">
      <w:pPr>
        <w:pStyle w:val="a5"/>
        <w:spacing w:after="0"/>
        <w:ind w:left="0"/>
        <w:jc w:val="right"/>
        <w:rPr>
          <w:rFonts w:ascii="Times New Roman" w:hAnsi="Times New Roman"/>
          <w:b/>
          <w:i/>
          <w:sz w:val="28"/>
          <w:szCs w:val="28"/>
          <w:lang w:val="uk-UA"/>
        </w:rPr>
      </w:pPr>
    </w:p>
    <w:p w:rsidR="006A072F" w:rsidRDefault="006A072F" w:rsidP="006A072F">
      <w:pPr>
        <w:pStyle w:val="a5"/>
        <w:spacing w:after="0"/>
        <w:ind w:left="0"/>
        <w:jc w:val="right"/>
        <w:rPr>
          <w:rFonts w:ascii="Times New Roman" w:hAnsi="Times New Roman"/>
          <w:b/>
          <w:i/>
          <w:sz w:val="28"/>
          <w:szCs w:val="28"/>
          <w:lang w:val="uk-UA"/>
        </w:rPr>
      </w:pPr>
    </w:p>
    <w:p w:rsidR="006A072F" w:rsidRPr="00E6092F" w:rsidRDefault="006A072F" w:rsidP="006A072F">
      <w:pPr>
        <w:pStyle w:val="a5"/>
        <w:spacing w:after="0"/>
        <w:ind w:left="0"/>
        <w:jc w:val="right"/>
        <w:rPr>
          <w:rFonts w:ascii="Times New Roman" w:hAnsi="Times New Roman"/>
          <w:b/>
          <w:i/>
          <w:sz w:val="28"/>
          <w:szCs w:val="28"/>
          <w:lang w:val="uk-UA"/>
        </w:rPr>
      </w:pPr>
      <w:r w:rsidRPr="00E6092F">
        <w:rPr>
          <w:rFonts w:ascii="Times New Roman" w:hAnsi="Times New Roman"/>
          <w:b/>
          <w:i/>
          <w:sz w:val="28"/>
          <w:szCs w:val="28"/>
          <w:lang w:val="uk-UA"/>
        </w:rPr>
        <w:t>Додаток 3</w:t>
      </w:r>
    </w:p>
    <w:p w:rsidR="006A072F" w:rsidRPr="006134ED" w:rsidRDefault="006A072F" w:rsidP="006A072F">
      <w:pPr>
        <w:pStyle w:val="a5"/>
        <w:spacing w:after="0"/>
        <w:ind w:left="0" w:firstLine="567"/>
        <w:jc w:val="both"/>
        <w:rPr>
          <w:rFonts w:ascii="Times New Roman" w:hAnsi="Times New Roman"/>
          <w:sz w:val="28"/>
          <w:szCs w:val="28"/>
          <w:lang w:val="uk-UA"/>
        </w:rPr>
      </w:pPr>
    </w:p>
    <w:p w:rsidR="006A072F" w:rsidRDefault="006A072F" w:rsidP="006A072F">
      <w:pPr>
        <w:pStyle w:val="a5"/>
        <w:spacing w:after="0"/>
        <w:ind w:left="0"/>
        <w:jc w:val="center"/>
        <w:rPr>
          <w:rFonts w:ascii="Times New Roman" w:hAnsi="Times New Roman"/>
          <w:b/>
          <w:sz w:val="28"/>
          <w:szCs w:val="28"/>
          <w:lang w:val="uk-UA"/>
        </w:rPr>
      </w:pPr>
      <w:r w:rsidRPr="00E6092F">
        <w:rPr>
          <w:rFonts w:ascii="Times New Roman" w:hAnsi="Times New Roman"/>
          <w:b/>
          <w:sz w:val="28"/>
          <w:szCs w:val="28"/>
          <w:lang w:val="uk-UA"/>
        </w:rPr>
        <w:t>Опис гри «Моя родина»</w:t>
      </w:r>
    </w:p>
    <w:p w:rsidR="006A072F" w:rsidRDefault="006A072F" w:rsidP="006A072F">
      <w:pPr>
        <w:pStyle w:val="a5"/>
        <w:spacing w:after="0"/>
        <w:ind w:left="0"/>
        <w:jc w:val="center"/>
        <w:rPr>
          <w:rFonts w:ascii="Times New Roman" w:hAnsi="Times New Roman"/>
          <w:b/>
          <w:sz w:val="28"/>
          <w:szCs w:val="28"/>
          <w:lang w:val="uk-UA"/>
        </w:rPr>
      </w:pPr>
    </w:p>
    <w:p w:rsidR="006A072F" w:rsidRDefault="006A072F" w:rsidP="006A072F">
      <w:pPr>
        <w:pStyle w:val="a5"/>
        <w:autoSpaceDE w:val="0"/>
        <w:autoSpaceDN w:val="0"/>
        <w:adjustRightInd w:val="0"/>
        <w:spacing w:after="0"/>
        <w:ind w:left="0" w:firstLine="567"/>
        <w:jc w:val="both"/>
        <w:rPr>
          <w:rFonts w:ascii="Times New Roman" w:hAnsi="Times New Roman"/>
          <w:color w:val="000000"/>
          <w:sz w:val="28"/>
          <w:szCs w:val="28"/>
          <w:lang w:val="uk-UA"/>
        </w:rPr>
      </w:pPr>
      <w:r w:rsidRPr="00775593">
        <w:rPr>
          <w:rFonts w:ascii="Times New Roman" w:hAnsi="Times New Roman"/>
          <w:color w:val="000000"/>
          <w:sz w:val="28"/>
          <w:szCs w:val="28"/>
          <w:lang w:val="uk-UA"/>
        </w:rPr>
        <w:t>Спочатку запропонуйте вихованцям назвати</w:t>
      </w:r>
      <w:r>
        <w:rPr>
          <w:rFonts w:ascii="Times New Roman" w:hAnsi="Times New Roman"/>
          <w:color w:val="000000"/>
          <w:sz w:val="28"/>
          <w:szCs w:val="28"/>
          <w:lang w:val="uk-UA"/>
        </w:rPr>
        <w:t xml:space="preserve"> членів великої родини. І залежно від відповіді роздайте роздруковані картки: Я, мама, тато, брат, сестра, бабуся та дідусь з боку матері, бабуся та дідусь з боку батька, прабабуся й </w:t>
      </w:r>
      <w:proofErr w:type="spellStart"/>
      <w:r>
        <w:rPr>
          <w:rFonts w:ascii="Times New Roman" w:hAnsi="Times New Roman"/>
          <w:color w:val="000000"/>
          <w:sz w:val="28"/>
          <w:szCs w:val="28"/>
          <w:lang w:val="uk-UA"/>
        </w:rPr>
        <w:t>прадідусь</w:t>
      </w:r>
      <w:proofErr w:type="spellEnd"/>
      <w:r>
        <w:rPr>
          <w:rFonts w:ascii="Times New Roman" w:hAnsi="Times New Roman"/>
          <w:color w:val="000000"/>
          <w:sz w:val="28"/>
          <w:szCs w:val="28"/>
          <w:lang w:val="uk-UA"/>
        </w:rPr>
        <w:t xml:space="preserve"> (4 комплекти), прапора бабуся і прапора дідусь (8 комплектів), дядько, тітка.</w:t>
      </w:r>
    </w:p>
    <w:p w:rsidR="006A072F" w:rsidRDefault="006A072F" w:rsidP="006A072F">
      <w:pPr>
        <w:pStyle w:val="a5"/>
        <w:autoSpaceDE w:val="0"/>
        <w:autoSpaceDN w:val="0"/>
        <w:adjustRightInd w:val="0"/>
        <w:spacing w:after="0"/>
        <w:ind w:left="0" w:firstLine="567"/>
        <w:jc w:val="both"/>
        <w:rPr>
          <w:rFonts w:ascii="Times New Roman" w:hAnsi="Times New Roman"/>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161"/>
        <w:gridCol w:w="3162"/>
      </w:tblGrid>
      <w:tr w:rsidR="006A072F" w:rsidRPr="00991259" w:rsidTr="00352693">
        <w:tc>
          <w:tcPr>
            <w:tcW w:w="3397"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Я</w:t>
            </w:r>
          </w:p>
        </w:tc>
        <w:tc>
          <w:tcPr>
            <w:tcW w:w="3397"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БАБУСЯ (м)</w:t>
            </w:r>
          </w:p>
        </w:tc>
        <w:tc>
          <w:tcPr>
            <w:tcW w:w="3398"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ПРАДІДУСЬ</w:t>
            </w:r>
          </w:p>
        </w:tc>
      </w:tr>
      <w:tr w:rsidR="006A072F" w:rsidRPr="00991259" w:rsidTr="00352693">
        <w:tc>
          <w:tcPr>
            <w:tcW w:w="3397"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БАТЬКО</w:t>
            </w:r>
          </w:p>
        </w:tc>
        <w:tc>
          <w:tcPr>
            <w:tcW w:w="3397"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ДІДУСЬ (б)</w:t>
            </w:r>
          </w:p>
        </w:tc>
        <w:tc>
          <w:tcPr>
            <w:tcW w:w="3398"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ПРАБАБУСЯ</w:t>
            </w:r>
          </w:p>
        </w:tc>
      </w:tr>
      <w:tr w:rsidR="006A072F" w:rsidRPr="00991259" w:rsidTr="00352693">
        <w:tc>
          <w:tcPr>
            <w:tcW w:w="3397"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МАТИ</w:t>
            </w:r>
          </w:p>
        </w:tc>
        <w:tc>
          <w:tcPr>
            <w:tcW w:w="3397"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БАБУСЯ (б)</w:t>
            </w:r>
          </w:p>
        </w:tc>
        <w:tc>
          <w:tcPr>
            <w:tcW w:w="3398"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ПРАДІДУСЬ</w:t>
            </w:r>
          </w:p>
        </w:tc>
      </w:tr>
      <w:tr w:rsidR="006A072F" w:rsidRPr="00991259" w:rsidTr="00352693">
        <w:tc>
          <w:tcPr>
            <w:tcW w:w="3397"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БРАТ</w:t>
            </w:r>
          </w:p>
        </w:tc>
        <w:tc>
          <w:tcPr>
            <w:tcW w:w="3397"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ПРАДІДУСЬ</w:t>
            </w:r>
          </w:p>
        </w:tc>
        <w:tc>
          <w:tcPr>
            <w:tcW w:w="3398"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ПРАБАБУСЯ</w:t>
            </w:r>
          </w:p>
        </w:tc>
      </w:tr>
      <w:tr w:rsidR="006A072F" w:rsidRPr="00991259" w:rsidTr="00352693">
        <w:tc>
          <w:tcPr>
            <w:tcW w:w="3397"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СЕСТРА</w:t>
            </w:r>
          </w:p>
        </w:tc>
        <w:tc>
          <w:tcPr>
            <w:tcW w:w="3397"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 xml:space="preserve">ПРАБАБУСЯ </w:t>
            </w:r>
          </w:p>
        </w:tc>
        <w:tc>
          <w:tcPr>
            <w:tcW w:w="3398"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ПРАДІДУСЬ</w:t>
            </w:r>
          </w:p>
        </w:tc>
      </w:tr>
      <w:tr w:rsidR="006A072F" w:rsidRPr="00991259" w:rsidTr="00352693">
        <w:tc>
          <w:tcPr>
            <w:tcW w:w="3397"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ДІДУСЬ (м)</w:t>
            </w:r>
          </w:p>
        </w:tc>
        <w:tc>
          <w:tcPr>
            <w:tcW w:w="3397"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ПРАДІДУСЬ</w:t>
            </w:r>
          </w:p>
        </w:tc>
        <w:tc>
          <w:tcPr>
            <w:tcW w:w="3398" w:type="dxa"/>
            <w:shd w:val="clear" w:color="auto" w:fill="auto"/>
          </w:tcPr>
          <w:p w:rsidR="006A072F" w:rsidRPr="00991259" w:rsidRDefault="006A072F" w:rsidP="00352693">
            <w:pPr>
              <w:pStyle w:val="a5"/>
              <w:autoSpaceDE w:val="0"/>
              <w:autoSpaceDN w:val="0"/>
              <w:adjustRightInd w:val="0"/>
              <w:spacing w:after="0"/>
              <w:ind w:left="0"/>
              <w:jc w:val="center"/>
              <w:rPr>
                <w:rFonts w:ascii="Times New Roman" w:hAnsi="Times New Roman"/>
                <w:b/>
                <w:color w:val="000000"/>
                <w:sz w:val="32"/>
                <w:szCs w:val="32"/>
                <w:lang w:val="uk-UA"/>
              </w:rPr>
            </w:pPr>
            <w:r w:rsidRPr="00991259">
              <w:rPr>
                <w:rFonts w:ascii="Times New Roman" w:hAnsi="Times New Roman"/>
                <w:b/>
                <w:color w:val="000000"/>
                <w:sz w:val="32"/>
                <w:szCs w:val="32"/>
                <w:lang w:val="uk-UA"/>
              </w:rPr>
              <w:t>ПРАБАБУСЯ</w:t>
            </w:r>
          </w:p>
        </w:tc>
      </w:tr>
    </w:tbl>
    <w:p w:rsidR="006A072F" w:rsidRDefault="006A072F" w:rsidP="006A072F">
      <w:pPr>
        <w:pStyle w:val="a5"/>
        <w:autoSpaceDE w:val="0"/>
        <w:autoSpaceDN w:val="0"/>
        <w:adjustRightInd w:val="0"/>
        <w:spacing w:after="0"/>
        <w:ind w:left="0"/>
        <w:jc w:val="both"/>
        <w:rPr>
          <w:rFonts w:ascii="Times New Roman" w:hAnsi="Times New Roman"/>
          <w:color w:val="000000"/>
          <w:sz w:val="28"/>
          <w:szCs w:val="28"/>
          <w:lang w:val="uk-UA"/>
        </w:rPr>
      </w:pPr>
    </w:p>
    <w:p w:rsidR="006A072F" w:rsidRDefault="006A072F" w:rsidP="006A072F">
      <w:pPr>
        <w:pStyle w:val="a5"/>
        <w:autoSpaceDE w:val="0"/>
        <w:autoSpaceDN w:val="0"/>
        <w:adjustRightInd w:val="0"/>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Наступним кроком буде побудова родини по сходинках її зростання за такими схемами: коріння роду,</w:t>
      </w:r>
      <w:r w:rsidRPr="00775593">
        <w:rPr>
          <w:rFonts w:ascii="Times New Roman" w:hAnsi="Times New Roman"/>
          <w:color w:val="000000"/>
          <w:sz w:val="28"/>
          <w:szCs w:val="28"/>
          <w:lang w:val="uk-UA"/>
        </w:rPr>
        <w:t xml:space="preserve"> </w:t>
      </w:r>
      <w:r>
        <w:rPr>
          <w:rFonts w:ascii="Times New Roman" w:hAnsi="Times New Roman"/>
          <w:color w:val="000000"/>
          <w:sz w:val="28"/>
          <w:szCs w:val="28"/>
          <w:lang w:val="uk-UA"/>
        </w:rPr>
        <w:t>коло родини, дерево роду.</w:t>
      </w:r>
    </w:p>
    <w:p w:rsidR="006A072F" w:rsidRDefault="006A072F" w:rsidP="006A072F">
      <w:pPr>
        <w:pStyle w:val="a5"/>
        <w:autoSpaceDE w:val="0"/>
        <w:autoSpaceDN w:val="0"/>
        <w:adjustRightInd w:val="0"/>
        <w:spacing w:after="0"/>
        <w:ind w:left="0"/>
        <w:jc w:val="both"/>
        <w:rPr>
          <w:rFonts w:ascii="Times New Roman" w:hAnsi="Times New Roman"/>
          <w:color w:val="000000"/>
          <w:sz w:val="28"/>
          <w:szCs w:val="28"/>
          <w:lang w:val="uk-UA"/>
        </w:rPr>
      </w:pPr>
    </w:p>
    <w:p w:rsidR="006A072F" w:rsidRPr="00FF254C" w:rsidRDefault="006A072F" w:rsidP="006A072F">
      <w:pPr>
        <w:pStyle w:val="a5"/>
        <w:autoSpaceDE w:val="0"/>
        <w:autoSpaceDN w:val="0"/>
        <w:adjustRightInd w:val="0"/>
        <w:spacing w:after="0"/>
        <w:ind w:left="0"/>
        <w:jc w:val="both"/>
        <w:rPr>
          <w:rFonts w:ascii="Times New Roman" w:hAnsi="Times New Roman"/>
          <w:color w:val="000000"/>
          <w:sz w:val="28"/>
          <w:szCs w:val="28"/>
          <w:lang w:val="uk-UA"/>
        </w:rPr>
      </w:pPr>
      <w:r>
        <w:fldChar w:fldCharType="begin"/>
      </w:r>
      <w:r>
        <w:instrText xml:space="preserve"> INCLUDEPICTURE "https://f-baby.ru/assets/noxiconpiq4c1e.gif" \* MERGEFORMATINET </w:instrText>
      </w:r>
      <w:r>
        <w:fldChar w:fldCharType="separate"/>
      </w:r>
      <w:r>
        <w:pict>
          <v:shape id="_x0000_i1026" type="#_x0000_t75" alt="ÐÐ¾Ð²âÑÐ·Ð°Ð½Ðµ Ð·Ð¾Ð±ÑÐ°Ð¶ÐµÐ½Ð½Ñ" style="width:146.25pt;height:191.25pt">
            <v:imagedata r:id="rId8" r:href="rId9"/>
          </v:shape>
        </w:pict>
      </w:r>
      <w:r>
        <w:fldChar w:fldCharType="end"/>
      </w:r>
      <w:r>
        <w:rPr>
          <w:lang w:val="uk-UA"/>
        </w:rPr>
        <w:t xml:space="preserve">  </w:t>
      </w:r>
      <w:r>
        <w:fldChar w:fldCharType="begin"/>
      </w:r>
      <w:r>
        <w:instrText xml:space="preserve"> INCLUDEPICTURE "https://maliunok.com/wp-content/uploads/images/foto_posobie_po_sostavleniyu_rodoslovnoj_3_misli_vsluh__3.jpg" \* MERGEFORMATINET </w:instrText>
      </w:r>
      <w:r>
        <w:fldChar w:fldCharType="separate"/>
      </w:r>
      <w:r>
        <w:fldChar w:fldCharType="end"/>
      </w:r>
      <w:r>
        <w:rPr>
          <w:lang w:val="uk-UA"/>
        </w:rPr>
        <w:t xml:space="preserve">  </w:t>
      </w:r>
      <w:r>
        <w:rPr>
          <w:noProof/>
        </w:rPr>
        <w:drawing>
          <wp:inline distT="0" distB="0" distL="0" distR="0">
            <wp:extent cx="1854200" cy="2413635"/>
            <wp:effectExtent l="0" t="0" r="0" b="5715"/>
            <wp:docPr id="2" name="Рисунок 2" descr="https://starylev.com.ua/files/styles/large/public/derevce_0_6.jpg?itok=UJg5-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rylev.com.ua/files/styles/large/public/derevce_0_6.jpg?itok=UJg5-MG3"/>
                    <pic:cNvPicPr>
                      <a:picLocks noChangeAspect="1" noChangeArrowheads="1"/>
                    </pic:cNvPicPr>
                  </pic:nvPicPr>
                  <pic:blipFill>
                    <a:blip r:link="rId10">
                      <a:extLst>
                        <a:ext uri="{28A0092B-C50C-407E-A947-70E740481C1C}">
                          <a14:useLocalDpi xmlns:a14="http://schemas.microsoft.com/office/drawing/2010/main" val="0"/>
                        </a:ext>
                      </a:extLst>
                    </a:blip>
                    <a:srcRect l="7362" t="15297" r="14417" b="9445"/>
                    <a:stretch>
                      <a:fillRect/>
                    </a:stretch>
                  </pic:blipFill>
                  <pic:spPr bwMode="auto">
                    <a:xfrm flipV="1">
                      <a:off x="0" y="0"/>
                      <a:ext cx="1854200" cy="2413635"/>
                    </a:xfrm>
                    <a:prstGeom prst="rect">
                      <a:avLst/>
                    </a:prstGeom>
                    <a:noFill/>
                    <a:ln>
                      <a:noFill/>
                    </a:ln>
                  </pic:spPr>
                </pic:pic>
              </a:graphicData>
            </a:graphic>
          </wp:inline>
        </w:drawing>
      </w:r>
    </w:p>
    <w:p w:rsidR="006A072F" w:rsidRDefault="006A072F" w:rsidP="006A072F">
      <w:pPr>
        <w:pStyle w:val="a5"/>
        <w:autoSpaceDE w:val="0"/>
        <w:autoSpaceDN w:val="0"/>
        <w:adjustRightInd w:val="0"/>
        <w:spacing w:after="0"/>
        <w:ind w:left="0"/>
        <w:jc w:val="both"/>
        <w:rPr>
          <w:rFonts w:ascii="Times New Roman" w:hAnsi="Times New Roman"/>
          <w:color w:val="000000"/>
          <w:sz w:val="28"/>
          <w:szCs w:val="28"/>
          <w:lang w:val="uk-UA"/>
        </w:rPr>
      </w:pPr>
    </w:p>
    <w:p w:rsidR="006A072F" w:rsidRDefault="006A072F" w:rsidP="006A072F">
      <w:pPr>
        <w:pStyle w:val="a5"/>
        <w:autoSpaceDE w:val="0"/>
        <w:autoSpaceDN w:val="0"/>
        <w:adjustRightInd w:val="0"/>
        <w:spacing w:after="0"/>
        <w:ind w:left="0"/>
        <w:jc w:val="both"/>
        <w:rPr>
          <w:rFonts w:ascii="Times New Roman" w:hAnsi="Times New Roman"/>
          <w:color w:val="000000"/>
          <w:sz w:val="28"/>
          <w:szCs w:val="28"/>
          <w:lang w:val="uk-UA"/>
        </w:rPr>
      </w:pPr>
    </w:p>
    <w:p w:rsidR="006A072F" w:rsidRDefault="006A072F" w:rsidP="006A072F">
      <w:pPr>
        <w:pStyle w:val="a5"/>
        <w:autoSpaceDE w:val="0"/>
        <w:autoSpaceDN w:val="0"/>
        <w:adjustRightInd w:val="0"/>
        <w:spacing w:after="0"/>
        <w:ind w:left="0"/>
        <w:jc w:val="both"/>
        <w:rPr>
          <w:rFonts w:ascii="Times New Roman" w:hAnsi="Times New Roman"/>
          <w:color w:val="000000"/>
          <w:sz w:val="28"/>
          <w:szCs w:val="28"/>
          <w:lang w:val="uk-UA"/>
        </w:rPr>
      </w:pPr>
    </w:p>
    <w:p w:rsidR="006A072F" w:rsidRDefault="006A072F" w:rsidP="006A072F">
      <w:pPr>
        <w:pStyle w:val="a5"/>
        <w:autoSpaceDE w:val="0"/>
        <w:autoSpaceDN w:val="0"/>
        <w:adjustRightInd w:val="0"/>
        <w:spacing w:after="0"/>
        <w:ind w:left="0"/>
        <w:jc w:val="both"/>
        <w:rPr>
          <w:rFonts w:ascii="Times New Roman" w:hAnsi="Times New Roman"/>
          <w:color w:val="000000"/>
          <w:sz w:val="28"/>
          <w:szCs w:val="28"/>
          <w:lang w:val="uk-UA"/>
        </w:rPr>
      </w:pPr>
    </w:p>
    <w:p w:rsidR="006A072F" w:rsidRDefault="006A072F" w:rsidP="006A072F">
      <w:pPr>
        <w:pStyle w:val="a5"/>
        <w:autoSpaceDE w:val="0"/>
        <w:autoSpaceDN w:val="0"/>
        <w:adjustRightInd w:val="0"/>
        <w:spacing w:after="0"/>
        <w:ind w:left="0"/>
        <w:jc w:val="both"/>
        <w:rPr>
          <w:rFonts w:ascii="Times New Roman" w:hAnsi="Times New Roman"/>
          <w:color w:val="000000"/>
          <w:sz w:val="28"/>
          <w:szCs w:val="28"/>
          <w:lang w:val="uk-UA"/>
        </w:rPr>
      </w:pPr>
    </w:p>
    <w:p w:rsidR="006A072F" w:rsidRDefault="006A072F" w:rsidP="006A072F">
      <w:pPr>
        <w:pStyle w:val="a5"/>
        <w:autoSpaceDE w:val="0"/>
        <w:autoSpaceDN w:val="0"/>
        <w:adjustRightInd w:val="0"/>
        <w:spacing w:after="0"/>
        <w:ind w:left="0"/>
        <w:jc w:val="both"/>
        <w:rPr>
          <w:rFonts w:ascii="Times New Roman" w:hAnsi="Times New Roman"/>
          <w:color w:val="000000"/>
          <w:sz w:val="28"/>
          <w:szCs w:val="28"/>
          <w:lang w:val="uk-UA"/>
        </w:rPr>
      </w:pPr>
    </w:p>
    <w:p w:rsidR="006A072F" w:rsidRDefault="006A072F" w:rsidP="006A072F">
      <w:pPr>
        <w:pStyle w:val="a5"/>
        <w:autoSpaceDE w:val="0"/>
        <w:autoSpaceDN w:val="0"/>
        <w:adjustRightInd w:val="0"/>
        <w:spacing w:after="0"/>
        <w:ind w:left="0"/>
        <w:jc w:val="both"/>
        <w:rPr>
          <w:rFonts w:ascii="Times New Roman" w:hAnsi="Times New Roman"/>
          <w:color w:val="000000"/>
          <w:sz w:val="28"/>
          <w:szCs w:val="28"/>
          <w:lang w:val="uk-UA"/>
        </w:rPr>
      </w:pPr>
    </w:p>
    <w:p w:rsidR="006A072F" w:rsidRDefault="006A072F" w:rsidP="006A072F">
      <w:pPr>
        <w:pStyle w:val="a5"/>
        <w:autoSpaceDE w:val="0"/>
        <w:autoSpaceDN w:val="0"/>
        <w:adjustRightInd w:val="0"/>
        <w:spacing w:after="0"/>
        <w:ind w:left="0"/>
        <w:jc w:val="both"/>
        <w:rPr>
          <w:rFonts w:ascii="Times New Roman" w:hAnsi="Times New Roman"/>
          <w:color w:val="000000"/>
          <w:sz w:val="28"/>
          <w:szCs w:val="28"/>
          <w:lang w:val="uk-UA"/>
        </w:rPr>
      </w:pPr>
    </w:p>
    <w:p w:rsidR="006A072F" w:rsidRDefault="006A072F" w:rsidP="006A072F">
      <w:pPr>
        <w:pStyle w:val="a5"/>
        <w:autoSpaceDE w:val="0"/>
        <w:autoSpaceDN w:val="0"/>
        <w:adjustRightInd w:val="0"/>
        <w:spacing w:after="0"/>
        <w:ind w:left="0"/>
        <w:jc w:val="both"/>
        <w:rPr>
          <w:rFonts w:ascii="Times New Roman" w:hAnsi="Times New Roman"/>
          <w:color w:val="000000"/>
          <w:sz w:val="28"/>
          <w:szCs w:val="28"/>
          <w:lang w:val="uk-UA"/>
        </w:rPr>
      </w:pPr>
    </w:p>
    <w:p w:rsidR="006A072F" w:rsidRPr="00E6092F" w:rsidRDefault="006A072F" w:rsidP="006A072F">
      <w:pPr>
        <w:pStyle w:val="a5"/>
        <w:spacing w:after="0"/>
        <w:ind w:left="0"/>
        <w:jc w:val="right"/>
        <w:rPr>
          <w:rFonts w:ascii="Times New Roman" w:hAnsi="Times New Roman"/>
          <w:b/>
          <w:i/>
          <w:sz w:val="28"/>
          <w:szCs w:val="28"/>
          <w:lang w:val="uk-UA"/>
        </w:rPr>
      </w:pPr>
      <w:r w:rsidRPr="00E6092F">
        <w:rPr>
          <w:rFonts w:ascii="Times New Roman" w:hAnsi="Times New Roman"/>
          <w:b/>
          <w:i/>
          <w:sz w:val="28"/>
          <w:szCs w:val="28"/>
          <w:lang w:val="uk-UA"/>
        </w:rPr>
        <w:t>Додаток 4</w:t>
      </w:r>
    </w:p>
    <w:p w:rsidR="006A072F" w:rsidRPr="00775593" w:rsidRDefault="006A072F" w:rsidP="006A072F">
      <w:pPr>
        <w:pStyle w:val="a5"/>
        <w:autoSpaceDE w:val="0"/>
        <w:autoSpaceDN w:val="0"/>
        <w:adjustRightInd w:val="0"/>
        <w:spacing w:after="0"/>
        <w:ind w:left="0" w:firstLine="567"/>
        <w:jc w:val="both"/>
        <w:rPr>
          <w:rFonts w:ascii="Times New Roman" w:hAnsi="Times New Roman"/>
          <w:color w:val="000000"/>
          <w:sz w:val="28"/>
          <w:szCs w:val="28"/>
          <w:lang w:val="uk-UA"/>
        </w:rPr>
      </w:pPr>
    </w:p>
    <w:p w:rsidR="006A072F" w:rsidRDefault="006A072F" w:rsidP="006A072F">
      <w:pPr>
        <w:pStyle w:val="a5"/>
        <w:spacing w:after="0"/>
        <w:ind w:left="0"/>
        <w:jc w:val="center"/>
        <w:rPr>
          <w:rFonts w:ascii="Times New Roman" w:hAnsi="Times New Roman"/>
          <w:b/>
          <w:color w:val="333333"/>
          <w:sz w:val="28"/>
          <w:szCs w:val="28"/>
          <w:lang w:val="uk-UA" w:eastAsia="uk-UA"/>
        </w:rPr>
      </w:pPr>
      <w:r w:rsidRPr="00E6092F">
        <w:rPr>
          <w:rFonts w:ascii="Times New Roman" w:hAnsi="Times New Roman"/>
          <w:b/>
          <w:sz w:val="28"/>
          <w:szCs w:val="28"/>
          <w:lang w:val="uk-UA"/>
        </w:rPr>
        <w:t xml:space="preserve">Теоретичний матеріал </w:t>
      </w:r>
      <w:r w:rsidRPr="00E6092F">
        <w:rPr>
          <w:rFonts w:ascii="Times New Roman" w:eastAsia="Calibri" w:hAnsi="Times New Roman"/>
          <w:b/>
          <w:sz w:val="28"/>
          <w:szCs w:val="28"/>
          <w:lang w:val="uk-UA"/>
        </w:rPr>
        <w:t>«Будуємо та прикрашаємо</w:t>
      </w:r>
      <w:r w:rsidRPr="00E6092F">
        <w:rPr>
          <w:rFonts w:ascii="Times New Roman" w:hAnsi="Times New Roman"/>
          <w:b/>
          <w:color w:val="333333"/>
          <w:sz w:val="28"/>
          <w:szCs w:val="28"/>
          <w:lang w:val="uk-UA" w:eastAsia="uk-UA"/>
        </w:rPr>
        <w:t>»</w:t>
      </w:r>
    </w:p>
    <w:p w:rsidR="006A072F" w:rsidRDefault="006A072F" w:rsidP="006A072F">
      <w:pPr>
        <w:pStyle w:val="a5"/>
        <w:spacing w:after="0"/>
        <w:ind w:left="0"/>
        <w:jc w:val="center"/>
        <w:rPr>
          <w:rFonts w:ascii="Times New Roman" w:hAnsi="Times New Roman"/>
          <w:b/>
          <w:color w:val="333333"/>
          <w:sz w:val="28"/>
          <w:szCs w:val="28"/>
          <w:lang w:val="uk-UA" w:eastAsia="uk-UA"/>
        </w:rPr>
      </w:pPr>
    </w:p>
    <w:p w:rsidR="006A072F" w:rsidRDefault="006A072F" w:rsidP="006A072F">
      <w:pPr>
        <w:pStyle w:val="a5"/>
        <w:autoSpaceDE w:val="0"/>
        <w:autoSpaceDN w:val="0"/>
        <w:adjustRightInd w:val="0"/>
        <w:spacing w:after="0"/>
        <w:ind w:left="0" w:firstLine="567"/>
        <w:jc w:val="both"/>
        <w:rPr>
          <w:rFonts w:ascii="Times New Roman" w:hAnsi="Times New Roman"/>
          <w:color w:val="000000"/>
          <w:sz w:val="28"/>
          <w:szCs w:val="28"/>
          <w:lang w:val="uk-UA"/>
        </w:rPr>
      </w:pPr>
      <w:r w:rsidRPr="003438DA">
        <w:rPr>
          <w:rFonts w:ascii="Times New Roman" w:hAnsi="Times New Roman"/>
          <w:color w:val="333333"/>
          <w:sz w:val="28"/>
          <w:szCs w:val="28"/>
          <w:lang w:val="uk-UA" w:eastAsia="uk-UA"/>
        </w:rPr>
        <w:t xml:space="preserve">Об’єднайте </w:t>
      </w:r>
      <w:r>
        <w:rPr>
          <w:rFonts w:ascii="Times New Roman" w:hAnsi="Times New Roman"/>
          <w:color w:val="333333"/>
          <w:sz w:val="28"/>
          <w:szCs w:val="28"/>
          <w:lang w:val="uk-UA" w:eastAsia="uk-UA"/>
        </w:rPr>
        <w:t xml:space="preserve">вихованців у групи </w:t>
      </w:r>
      <w:r w:rsidRPr="003438DA">
        <w:rPr>
          <w:rFonts w:ascii="Times New Roman" w:hAnsi="Times New Roman"/>
          <w:color w:val="000000"/>
          <w:sz w:val="28"/>
          <w:szCs w:val="28"/>
          <w:lang w:val="uk-UA"/>
        </w:rPr>
        <w:t>«Дерево життя», «Дерево роду», «Коло родини», «Квітка сім’ї»</w:t>
      </w:r>
      <w:r>
        <w:rPr>
          <w:rFonts w:ascii="Times New Roman" w:hAnsi="Times New Roman"/>
          <w:color w:val="000000"/>
          <w:sz w:val="28"/>
          <w:szCs w:val="28"/>
          <w:lang w:val="uk-UA"/>
        </w:rPr>
        <w:t>. Кожна група одержує заздалегідь підготований теоретичний матеріал:</w:t>
      </w:r>
    </w:p>
    <w:p w:rsidR="006A072F" w:rsidRDefault="006A072F" w:rsidP="006A072F">
      <w:pPr>
        <w:pStyle w:val="a5"/>
        <w:autoSpaceDE w:val="0"/>
        <w:autoSpaceDN w:val="0"/>
        <w:adjustRightInd w:val="0"/>
        <w:spacing w:after="0"/>
        <w:ind w:left="0" w:firstLine="567"/>
        <w:jc w:val="both"/>
        <w:rPr>
          <w:rFonts w:ascii="Times New Roman" w:hAnsi="Times New Roman"/>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A072F" w:rsidRPr="00991259" w:rsidTr="00352693">
        <w:tc>
          <w:tcPr>
            <w:tcW w:w="10192" w:type="dxa"/>
            <w:shd w:val="clear" w:color="auto" w:fill="auto"/>
          </w:tcPr>
          <w:p w:rsidR="006A072F" w:rsidRPr="00991259" w:rsidRDefault="006A072F" w:rsidP="00352693">
            <w:pPr>
              <w:pStyle w:val="3"/>
              <w:ind w:left="0" w:firstLine="567"/>
              <w:jc w:val="both"/>
              <w:rPr>
                <w:sz w:val="28"/>
                <w:szCs w:val="28"/>
                <w:lang w:val="uk-UA"/>
              </w:rPr>
            </w:pPr>
            <w:r w:rsidRPr="00991259">
              <w:rPr>
                <w:sz w:val="28"/>
                <w:szCs w:val="28"/>
                <w:lang w:val="uk-UA"/>
              </w:rPr>
              <w:t>Кожна людина в цьому світі неповторна. Риси характеру (чесність, совість, здібності…) людина і виховує в собі, і дістає у спадок від свого роду. У давні часи був звичай, який зобов’язував кожного члена роду вивчати і знати свій родовід до сьомого коліна.</w:t>
            </w:r>
          </w:p>
        </w:tc>
      </w:tr>
      <w:tr w:rsidR="006A072F" w:rsidRPr="00991259" w:rsidTr="00352693">
        <w:tc>
          <w:tcPr>
            <w:tcW w:w="10192" w:type="dxa"/>
            <w:shd w:val="clear" w:color="auto" w:fill="auto"/>
          </w:tcPr>
          <w:p w:rsidR="006A072F" w:rsidRPr="00991259" w:rsidRDefault="006A072F" w:rsidP="00352693">
            <w:pPr>
              <w:pStyle w:val="3"/>
              <w:ind w:left="0" w:firstLine="540"/>
              <w:jc w:val="both"/>
              <w:rPr>
                <w:sz w:val="28"/>
                <w:szCs w:val="28"/>
                <w:lang w:val="uk-UA"/>
              </w:rPr>
            </w:pPr>
            <w:r w:rsidRPr="00991259">
              <w:rPr>
                <w:sz w:val="28"/>
                <w:szCs w:val="28"/>
                <w:lang w:val="uk-UA"/>
              </w:rPr>
              <w:t>До свого роду, хоч по горло в воду – без родини не уявляє українець повноцінного змістовного життя. Вона для нього – це і родичі, і рідна домівка, але насамперед – сім’я.</w:t>
            </w:r>
          </w:p>
        </w:tc>
      </w:tr>
      <w:tr w:rsidR="006A072F" w:rsidRPr="00991259" w:rsidTr="00352693">
        <w:tc>
          <w:tcPr>
            <w:tcW w:w="10192" w:type="dxa"/>
            <w:shd w:val="clear" w:color="auto" w:fill="auto"/>
          </w:tcPr>
          <w:p w:rsidR="006A072F" w:rsidRPr="00991259" w:rsidRDefault="006A072F" w:rsidP="00352693">
            <w:pPr>
              <w:pStyle w:val="3"/>
              <w:ind w:left="0" w:firstLine="540"/>
              <w:jc w:val="both"/>
              <w:rPr>
                <w:sz w:val="28"/>
                <w:szCs w:val="28"/>
                <w:lang w:val="uk-UA"/>
              </w:rPr>
            </w:pPr>
            <w:r w:rsidRPr="00991259">
              <w:rPr>
                <w:sz w:val="28"/>
                <w:szCs w:val="28"/>
                <w:lang w:val="uk-UA"/>
              </w:rPr>
              <w:t xml:space="preserve">Сім’я – продовження роду, але водночас це і оселя, і двір, і господарство. Недаремно у давнину великі родини називалися «дворищами». Хто заправляв господарством, той і очолював сім’ю. Але члени української родини мали неабияку, визначену тим же звичаєвим правом, незалежність. Вона ґрунтувалася насамперед на тому, що кожний знав своє місце і свої обов’язки у колі господарських турбот. </w:t>
            </w:r>
          </w:p>
        </w:tc>
      </w:tr>
      <w:tr w:rsidR="006A072F" w:rsidRPr="00991259" w:rsidTr="00352693">
        <w:tc>
          <w:tcPr>
            <w:tcW w:w="10192" w:type="dxa"/>
            <w:shd w:val="clear" w:color="auto" w:fill="auto"/>
          </w:tcPr>
          <w:p w:rsidR="006A072F" w:rsidRPr="00991259" w:rsidRDefault="006A072F" w:rsidP="00352693">
            <w:pPr>
              <w:pStyle w:val="3"/>
              <w:ind w:left="0" w:firstLine="540"/>
              <w:jc w:val="both"/>
              <w:rPr>
                <w:sz w:val="28"/>
                <w:szCs w:val="28"/>
                <w:lang w:val="uk-UA"/>
              </w:rPr>
            </w:pPr>
            <w:r w:rsidRPr="00991259">
              <w:rPr>
                <w:sz w:val="28"/>
                <w:szCs w:val="28"/>
                <w:lang w:val="uk-UA"/>
              </w:rPr>
              <w:t>А яке місце у родинному колі старих людей?</w:t>
            </w:r>
          </w:p>
          <w:p w:rsidR="006A072F" w:rsidRPr="00991259" w:rsidRDefault="006A072F" w:rsidP="00352693">
            <w:pPr>
              <w:pStyle w:val="3"/>
              <w:ind w:left="0" w:firstLine="540"/>
              <w:jc w:val="both"/>
              <w:rPr>
                <w:sz w:val="28"/>
                <w:szCs w:val="28"/>
                <w:lang w:val="uk-UA"/>
              </w:rPr>
            </w:pPr>
            <w:r w:rsidRPr="00991259">
              <w:rPr>
                <w:sz w:val="28"/>
                <w:szCs w:val="28"/>
                <w:lang w:val="uk-UA"/>
              </w:rPr>
              <w:t xml:space="preserve">Як старі дерева підтримують гілками одне одного, так і старі люди почуваються добре, доки вони укупі. Дід і баба, проживши разом довге життя, навіть переймають риси характеру. </w:t>
            </w:r>
          </w:p>
          <w:p w:rsidR="006A072F" w:rsidRPr="00991259" w:rsidRDefault="006A072F" w:rsidP="00352693">
            <w:pPr>
              <w:pStyle w:val="3"/>
              <w:ind w:left="0" w:firstLine="540"/>
              <w:jc w:val="both"/>
              <w:rPr>
                <w:sz w:val="28"/>
                <w:szCs w:val="28"/>
                <w:lang w:val="uk-UA"/>
              </w:rPr>
            </w:pPr>
            <w:r w:rsidRPr="00991259">
              <w:rPr>
                <w:sz w:val="28"/>
                <w:szCs w:val="28"/>
                <w:lang w:val="uk-UA"/>
              </w:rPr>
              <w:t>Казали люди: «Слухай старих людей, то чужого розуму наберешся й свого не загубиш».</w:t>
            </w:r>
          </w:p>
          <w:p w:rsidR="006A072F" w:rsidRPr="00991259" w:rsidRDefault="006A072F" w:rsidP="00352693">
            <w:pPr>
              <w:pStyle w:val="3"/>
              <w:ind w:left="0" w:firstLine="567"/>
              <w:jc w:val="both"/>
              <w:rPr>
                <w:sz w:val="28"/>
                <w:szCs w:val="28"/>
                <w:lang w:val="uk-UA"/>
              </w:rPr>
            </w:pPr>
            <w:r w:rsidRPr="00991259">
              <w:rPr>
                <w:sz w:val="28"/>
                <w:szCs w:val="28"/>
                <w:lang w:val="uk-UA"/>
              </w:rPr>
              <w:t>Діти повинні були турбуватися про своїх батьків, як казали, «догодувати» їх.</w:t>
            </w:r>
          </w:p>
        </w:tc>
      </w:tr>
    </w:tbl>
    <w:p w:rsidR="006A072F" w:rsidRDefault="006A072F" w:rsidP="006A072F">
      <w:pPr>
        <w:pStyle w:val="a5"/>
        <w:spacing w:after="0"/>
        <w:ind w:left="0" w:firstLine="567"/>
        <w:jc w:val="both"/>
        <w:rPr>
          <w:rFonts w:ascii="Times New Roman" w:hAnsi="Times New Roman"/>
          <w:color w:val="333333"/>
          <w:sz w:val="28"/>
          <w:szCs w:val="28"/>
          <w:lang w:val="uk-UA" w:eastAsia="uk-UA"/>
        </w:rPr>
      </w:pPr>
    </w:p>
    <w:p w:rsidR="006A072F" w:rsidRPr="00991259" w:rsidRDefault="006A072F" w:rsidP="006A072F">
      <w:pPr>
        <w:pStyle w:val="a5"/>
        <w:spacing w:after="0"/>
        <w:ind w:left="0" w:firstLine="567"/>
        <w:jc w:val="both"/>
        <w:rPr>
          <w:rFonts w:ascii="Times New Roman" w:hAnsi="Times New Roman"/>
          <w:color w:val="000000"/>
          <w:sz w:val="28"/>
          <w:szCs w:val="28"/>
          <w:lang w:val="uk-UA" w:eastAsia="uk-UA"/>
        </w:rPr>
      </w:pPr>
      <w:r w:rsidRPr="00991259">
        <w:rPr>
          <w:rFonts w:ascii="Times New Roman" w:hAnsi="Times New Roman"/>
          <w:color w:val="000000"/>
          <w:sz w:val="28"/>
          <w:szCs w:val="28"/>
          <w:lang w:val="uk-UA" w:eastAsia="uk-UA"/>
        </w:rPr>
        <w:t>Вихованці групою знайомляться з текстом, підкреслюють головне та переказують зміст, доповнюючи особистими міркуваннями.</w:t>
      </w:r>
    </w:p>
    <w:p w:rsidR="006A072F" w:rsidRPr="00991259" w:rsidRDefault="006A072F" w:rsidP="006A072F">
      <w:pPr>
        <w:pStyle w:val="a5"/>
        <w:spacing w:after="0"/>
        <w:ind w:left="0" w:firstLine="567"/>
        <w:jc w:val="both"/>
        <w:rPr>
          <w:rFonts w:ascii="Times New Roman" w:hAnsi="Times New Roman"/>
          <w:color w:val="000000"/>
          <w:sz w:val="28"/>
          <w:szCs w:val="28"/>
          <w:lang w:val="uk-UA" w:eastAsia="uk-UA"/>
        </w:rPr>
      </w:pPr>
      <w:r w:rsidRPr="00991259">
        <w:rPr>
          <w:rFonts w:ascii="Times New Roman" w:hAnsi="Times New Roman"/>
          <w:color w:val="000000"/>
          <w:sz w:val="28"/>
          <w:szCs w:val="28"/>
          <w:lang w:val="uk-UA" w:eastAsia="uk-UA"/>
        </w:rPr>
        <w:lastRenderedPageBreak/>
        <w:t xml:space="preserve">Перед початком виконання кожна дитина розмірковує яким чином виконає свою роботу та які матеріали </w:t>
      </w:r>
      <w:proofErr w:type="spellStart"/>
      <w:r w:rsidRPr="00991259">
        <w:rPr>
          <w:rFonts w:ascii="Times New Roman" w:hAnsi="Times New Roman"/>
          <w:color w:val="000000"/>
          <w:sz w:val="28"/>
          <w:szCs w:val="28"/>
          <w:lang w:val="uk-UA" w:eastAsia="uk-UA"/>
        </w:rPr>
        <w:t>обере</w:t>
      </w:r>
      <w:proofErr w:type="spellEnd"/>
      <w:r w:rsidRPr="00991259">
        <w:rPr>
          <w:rFonts w:ascii="Times New Roman" w:hAnsi="Times New Roman"/>
          <w:color w:val="000000"/>
          <w:sz w:val="28"/>
          <w:szCs w:val="28"/>
          <w:lang w:val="uk-UA" w:eastAsia="uk-UA"/>
        </w:rPr>
        <w:t xml:space="preserve"> для більшої виразності художнього твору.</w:t>
      </w:r>
    </w:p>
    <w:p w:rsidR="006A072F" w:rsidRDefault="006A072F" w:rsidP="006A072F">
      <w:pPr>
        <w:pStyle w:val="a5"/>
        <w:spacing w:after="0"/>
        <w:ind w:left="0"/>
        <w:jc w:val="both"/>
        <w:rPr>
          <w:rFonts w:ascii="Times New Roman" w:hAnsi="Times New Roman"/>
          <w:color w:val="333333"/>
          <w:sz w:val="28"/>
          <w:szCs w:val="28"/>
          <w:lang w:val="uk-UA" w:eastAsia="uk-UA"/>
        </w:rPr>
      </w:pPr>
    </w:p>
    <w:p w:rsidR="006A072F" w:rsidRDefault="006A072F" w:rsidP="006A072F">
      <w:pPr>
        <w:pStyle w:val="a5"/>
        <w:spacing w:after="0"/>
        <w:ind w:left="0"/>
        <w:jc w:val="both"/>
        <w:rPr>
          <w:rFonts w:ascii="Times New Roman" w:hAnsi="Times New Roman"/>
          <w:color w:val="333333"/>
          <w:sz w:val="28"/>
          <w:szCs w:val="28"/>
          <w:lang w:val="uk-UA" w:eastAsia="uk-UA"/>
        </w:rPr>
      </w:pPr>
    </w:p>
    <w:p w:rsidR="006A072F" w:rsidRDefault="006A072F" w:rsidP="006A072F">
      <w:pPr>
        <w:pStyle w:val="a5"/>
        <w:spacing w:after="0"/>
        <w:ind w:left="0"/>
        <w:jc w:val="both"/>
        <w:rPr>
          <w:rFonts w:ascii="Times New Roman" w:hAnsi="Times New Roman"/>
          <w:color w:val="333333"/>
          <w:sz w:val="28"/>
          <w:szCs w:val="28"/>
          <w:lang w:val="uk-UA" w:eastAsia="uk-UA"/>
        </w:rPr>
      </w:pPr>
    </w:p>
    <w:p w:rsidR="006A072F" w:rsidRDefault="006A072F" w:rsidP="006A072F">
      <w:pPr>
        <w:pStyle w:val="a5"/>
        <w:spacing w:after="0"/>
        <w:ind w:left="0"/>
        <w:jc w:val="both"/>
        <w:rPr>
          <w:rFonts w:ascii="Times New Roman" w:hAnsi="Times New Roman"/>
          <w:color w:val="333333"/>
          <w:sz w:val="28"/>
          <w:szCs w:val="28"/>
          <w:lang w:val="uk-UA" w:eastAsia="uk-UA"/>
        </w:rPr>
      </w:pPr>
    </w:p>
    <w:p w:rsidR="006A072F" w:rsidRDefault="006A072F" w:rsidP="006A072F">
      <w:pPr>
        <w:pStyle w:val="a5"/>
        <w:spacing w:after="0"/>
        <w:ind w:left="0"/>
        <w:jc w:val="both"/>
        <w:rPr>
          <w:rFonts w:ascii="Times New Roman" w:hAnsi="Times New Roman"/>
          <w:color w:val="333333"/>
          <w:sz w:val="28"/>
          <w:szCs w:val="28"/>
          <w:lang w:val="uk-UA" w:eastAsia="uk-UA"/>
        </w:rPr>
      </w:pPr>
    </w:p>
    <w:p w:rsidR="006A072F" w:rsidRDefault="006A072F" w:rsidP="006A072F">
      <w:pPr>
        <w:pStyle w:val="a5"/>
        <w:spacing w:after="0"/>
        <w:ind w:left="0"/>
        <w:jc w:val="both"/>
        <w:rPr>
          <w:rFonts w:ascii="Times New Roman" w:hAnsi="Times New Roman"/>
          <w:color w:val="333333"/>
          <w:sz w:val="28"/>
          <w:szCs w:val="28"/>
          <w:lang w:val="uk-UA" w:eastAsia="uk-UA"/>
        </w:rPr>
      </w:pPr>
    </w:p>
    <w:p w:rsidR="006A072F" w:rsidRDefault="006A072F" w:rsidP="006A072F">
      <w:pPr>
        <w:pStyle w:val="a5"/>
        <w:spacing w:after="0"/>
        <w:ind w:left="0"/>
        <w:jc w:val="both"/>
        <w:rPr>
          <w:rFonts w:ascii="Times New Roman" w:hAnsi="Times New Roman"/>
          <w:color w:val="333333"/>
          <w:sz w:val="28"/>
          <w:szCs w:val="28"/>
          <w:lang w:val="uk-UA" w:eastAsia="uk-UA"/>
        </w:rPr>
      </w:pPr>
    </w:p>
    <w:p w:rsidR="006A072F" w:rsidRPr="00E6092F" w:rsidRDefault="006A072F" w:rsidP="006A072F">
      <w:pPr>
        <w:pStyle w:val="a5"/>
        <w:autoSpaceDE w:val="0"/>
        <w:autoSpaceDN w:val="0"/>
        <w:adjustRightInd w:val="0"/>
        <w:spacing w:after="0"/>
        <w:ind w:left="0"/>
        <w:jc w:val="right"/>
        <w:rPr>
          <w:rFonts w:ascii="Times New Roman" w:hAnsi="Times New Roman"/>
          <w:b/>
          <w:i/>
          <w:sz w:val="28"/>
          <w:szCs w:val="28"/>
          <w:lang w:val="uk-UA"/>
        </w:rPr>
      </w:pPr>
      <w:r w:rsidRPr="00E6092F">
        <w:rPr>
          <w:rFonts w:ascii="Times New Roman" w:hAnsi="Times New Roman"/>
          <w:b/>
          <w:i/>
          <w:sz w:val="28"/>
          <w:szCs w:val="28"/>
          <w:lang w:val="uk-UA"/>
        </w:rPr>
        <w:t>Додаток 5</w:t>
      </w:r>
    </w:p>
    <w:p w:rsidR="006A072F" w:rsidRPr="00E6092F" w:rsidRDefault="006A072F" w:rsidP="006A072F">
      <w:pPr>
        <w:pStyle w:val="a5"/>
        <w:spacing w:after="0"/>
        <w:ind w:left="0"/>
        <w:jc w:val="center"/>
        <w:rPr>
          <w:rFonts w:ascii="Times New Roman" w:hAnsi="Times New Roman"/>
          <w:sz w:val="28"/>
          <w:szCs w:val="28"/>
          <w:lang w:val="uk-UA"/>
        </w:rPr>
      </w:pPr>
    </w:p>
    <w:p w:rsidR="006A072F" w:rsidRPr="00E6092F" w:rsidRDefault="006A072F" w:rsidP="006A072F">
      <w:pPr>
        <w:pStyle w:val="a5"/>
        <w:autoSpaceDE w:val="0"/>
        <w:autoSpaceDN w:val="0"/>
        <w:adjustRightInd w:val="0"/>
        <w:spacing w:after="0"/>
        <w:ind w:left="0"/>
        <w:jc w:val="center"/>
        <w:rPr>
          <w:rFonts w:ascii="Times New Roman" w:hAnsi="Times New Roman"/>
          <w:b/>
          <w:sz w:val="28"/>
          <w:szCs w:val="28"/>
          <w:lang w:val="uk-UA"/>
        </w:rPr>
      </w:pPr>
      <w:r w:rsidRPr="00E6092F">
        <w:rPr>
          <w:rFonts w:ascii="Times New Roman" w:hAnsi="Times New Roman"/>
          <w:b/>
          <w:sz w:val="28"/>
          <w:szCs w:val="28"/>
          <w:lang w:val="uk-UA"/>
        </w:rPr>
        <w:t>Завдання для практичної роботи в групах</w:t>
      </w:r>
    </w:p>
    <w:p w:rsidR="006A072F" w:rsidRDefault="006A072F" w:rsidP="006A072F">
      <w:pPr>
        <w:pStyle w:val="a5"/>
        <w:autoSpaceDE w:val="0"/>
        <w:autoSpaceDN w:val="0"/>
        <w:adjustRightInd w:val="0"/>
        <w:spacing w:after="0"/>
        <w:ind w:left="0"/>
        <w:jc w:val="center"/>
        <w:rPr>
          <w:rFonts w:ascii="Times New Roman" w:hAnsi="Times New Roman"/>
          <w:b/>
          <w:color w:val="000000"/>
          <w:sz w:val="28"/>
          <w:szCs w:val="28"/>
          <w:lang w:val="uk-UA"/>
        </w:rPr>
      </w:pPr>
      <w:r w:rsidRPr="00E6092F">
        <w:rPr>
          <w:rFonts w:ascii="Times New Roman" w:hAnsi="Times New Roman"/>
          <w:b/>
          <w:color w:val="000000"/>
          <w:sz w:val="28"/>
          <w:szCs w:val="28"/>
          <w:lang w:val="uk-UA"/>
        </w:rPr>
        <w:t>«Дерево життя», «Дерево роду», «Коло родини», «Квітка сім’ї»</w:t>
      </w:r>
    </w:p>
    <w:p w:rsidR="006A072F" w:rsidRDefault="006A072F" w:rsidP="006A072F">
      <w:pPr>
        <w:pStyle w:val="a5"/>
        <w:autoSpaceDE w:val="0"/>
        <w:autoSpaceDN w:val="0"/>
        <w:adjustRightInd w:val="0"/>
        <w:spacing w:after="0"/>
        <w:ind w:left="0"/>
        <w:jc w:val="center"/>
        <w:rPr>
          <w:rFonts w:ascii="Times New Roman" w:hAnsi="Times New Roman"/>
          <w:b/>
          <w:color w:val="000000"/>
          <w:sz w:val="28"/>
          <w:szCs w:val="28"/>
          <w:lang w:val="uk-UA"/>
        </w:rPr>
      </w:pPr>
    </w:p>
    <w:p w:rsidR="006A072F" w:rsidRPr="00206474" w:rsidRDefault="006A072F" w:rsidP="006A072F">
      <w:pPr>
        <w:pStyle w:val="a5"/>
        <w:autoSpaceDE w:val="0"/>
        <w:autoSpaceDN w:val="0"/>
        <w:adjustRightInd w:val="0"/>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Вихованці влаштовують</w:t>
      </w:r>
      <w:r w:rsidRPr="00206474">
        <w:rPr>
          <w:rFonts w:ascii="Times New Roman" w:hAnsi="Times New Roman"/>
          <w:color w:val="000000"/>
          <w:sz w:val="28"/>
          <w:szCs w:val="28"/>
          <w:lang w:val="uk-UA"/>
        </w:rPr>
        <w:t xml:space="preserve"> робочі місця у майстернях</w:t>
      </w:r>
      <w:r>
        <w:rPr>
          <w:rFonts w:ascii="Times New Roman" w:hAnsi="Times New Roman"/>
          <w:color w:val="000000"/>
          <w:sz w:val="28"/>
          <w:szCs w:val="28"/>
          <w:lang w:val="uk-UA"/>
        </w:rPr>
        <w:t xml:space="preserve"> та виконують особисту творчу роботу. Завдання виконують відповідно назві групи: </w:t>
      </w:r>
      <w:r w:rsidRPr="003438DA">
        <w:rPr>
          <w:rFonts w:ascii="Times New Roman" w:hAnsi="Times New Roman"/>
          <w:color w:val="000000"/>
          <w:sz w:val="28"/>
          <w:szCs w:val="28"/>
          <w:lang w:val="uk-UA"/>
        </w:rPr>
        <w:t>«Дерево життя»</w:t>
      </w:r>
      <w:r>
        <w:rPr>
          <w:rFonts w:ascii="Times New Roman" w:hAnsi="Times New Roman"/>
          <w:color w:val="000000"/>
          <w:sz w:val="28"/>
          <w:szCs w:val="28"/>
          <w:lang w:val="uk-UA"/>
        </w:rPr>
        <w:t xml:space="preserve"> відображаючи загальне бачення розвитку людського буття; </w:t>
      </w:r>
      <w:r w:rsidRPr="003438DA">
        <w:rPr>
          <w:rFonts w:ascii="Times New Roman" w:hAnsi="Times New Roman"/>
          <w:color w:val="000000"/>
          <w:sz w:val="28"/>
          <w:szCs w:val="28"/>
          <w:lang w:val="uk-UA"/>
        </w:rPr>
        <w:t>«Дерево роду»</w:t>
      </w:r>
      <w:r>
        <w:rPr>
          <w:rFonts w:ascii="Times New Roman" w:hAnsi="Times New Roman"/>
          <w:color w:val="000000"/>
          <w:sz w:val="28"/>
          <w:szCs w:val="28"/>
          <w:lang w:val="uk-UA"/>
        </w:rPr>
        <w:t xml:space="preserve"> зображують свій рід, у вигляді дерева (бажано до 7 коліна);</w:t>
      </w:r>
      <w:r w:rsidRPr="003438DA">
        <w:rPr>
          <w:rFonts w:ascii="Times New Roman" w:hAnsi="Times New Roman"/>
          <w:color w:val="000000"/>
          <w:sz w:val="28"/>
          <w:szCs w:val="28"/>
          <w:lang w:val="uk-UA"/>
        </w:rPr>
        <w:t xml:space="preserve"> «Коло родини»</w:t>
      </w:r>
      <w:r>
        <w:rPr>
          <w:rFonts w:ascii="Times New Roman" w:hAnsi="Times New Roman"/>
          <w:color w:val="000000"/>
          <w:sz w:val="28"/>
          <w:szCs w:val="28"/>
          <w:lang w:val="uk-UA"/>
        </w:rPr>
        <w:t xml:space="preserve"> розташовують членів родини від центру на зовні, починаючи з себе у центрі;</w:t>
      </w:r>
      <w:r w:rsidRPr="003438DA">
        <w:rPr>
          <w:rFonts w:ascii="Times New Roman" w:hAnsi="Times New Roman"/>
          <w:color w:val="000000"/>
          <w:sz w:val="28"/>
          <w:szCs w:val="28"/>
          <w:lang w:val="uk-UA"/>
        </w:rPr>
        <w:t xml:space="preserve"> «Квітка сім’ї»</w:t>
      </w:r>
      <w:r>
        <w:rPr>
          <w:rFonts w:ascii="Times New Roman" w:hAnsi="Times New Roman"/>
          <w:color w:val="000000"/>
          <w:sz w:val="28"/>
          <w:szCs w:val="28"/>
          <w:lang w:val="uk-UA"/>
        </w:rPr>
        <w:t xml:space="preserve"> виконують зображення своєї сім’ї за виглядом декоративної квітки. Техніку виконання діти обирають особисто: живопис, графіка, аплікація, ліплення або колаж. Можна використовувати світлини своєї родини.</w:t>
      </w:r>
    </w:p>
    <w:p w:rsidR="006A072F" w:rsidRPr="00C42889" w:rsidRDefault="006A072F" w:rsidP="006A072F">
      <w:pPr>
        <w:pStyle w:val="a5"/>
        <w:autoSpaceDE w:val="0"/>
        <w:autoSpaceDN w:val="0"/>
        <w:adjustRightInd w:val="0"/>
        <w:spacing w:after="0"/>
        <w:ind w:left="0"/>
        <w:jc w:val="center"/>
        <w:rPr>
          <w:rFonts w:ascii="Times New Roman" w:hAnsi="Times New Roman"/>
          <w:b/>
          <w:color w:val="000000"/>
          <w:sz w:val="28"/>
          <w:szCs w:val="28"/>
          <w:lang w:val="uk-UA"/>
        </w:rPr>
      </w:pPr>
      <w:r>
        <w:rPr>
          <w:lang w:val="uk-UA"/>
        </w:rPr>
        <w:t xml:space="preserve">    </w:t>
      </w:r>
      <w:r w:rsidRPr="00FF10EA">
        <w:rPr>
          <w:noProof/>
        </w:rPr>
        <w:drawing>
          <wp:inline distT="0" distB="0" distL="0" distR="0">
            <wp:extent cx="1800225" cy="2809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2809875"/>
                    </a:xfrm>
                    <a:prstGeom prst="rect">
                      <a:avLst/>
                    </a:prstGeom>
                    <a:noFill/>
                    <a:ln>
                      <a:noFill/>
                    </a:ln>
                  </pic:spPr>
                </pic:pic>
              </a:graphicData>
            </a:graphic>
          </wp:inline>
        </w:drawing>
      </w:r>
    </w:p>
    <w:p w:rsidR="006A072F" w:rsidRDefault="006A072F" w:rsidP="006A072F">
      <w:pPr>
        <w:pStyle w:val="a5"/>
        <w:autoSpaceDE w:val="0"/>
        <w:autoSpaceDN w:val="0"/>
        <w:adjustRightInd w:val="0"/>
        <w:spacing w:after="0"/>
        <w:ind w:left="0"/>
        <w:jc w:val="right"/>
        <w:rPr>
          <w:rFonts w:ascii="Times New Roman" w:hAnsi="Times New Roman"/>
          <w:b/>
          <w:i/>
          <w:sz w:val="28"/>
          <w:szCs w:val="28"/>
          <w:lang w:val="uk-UA"/>
        </w:rPr>
      </w:pPr>
    </w:p>
    <w:p w:rsidR="006A072F" w:rsidRDefault="006A072F" w:rsidP="006A072F">
      <w:pPr>
        <w:pStyle w:val="a5"/>
        <w:autoSpaceDE w:val="0"/>
        <w:autoSpaceDN w:val="0"/>
        <w:adjustRightInd w:val="0"/>
        <w:spacing w:after="0"/>
        <w:ind w:left="0"/>
        <w:jc w:val="right"/>
        <w:rPr>
          <w:rFonts w:ascii="Times New Roman" w:hAnsi="Times New Roman"/>
          <w:b/>
          <w:i/>
          <w:sz w:val="28"/>
          <w:szCs w:val="28"/>
          <w:lang w:val="uk-UA"/>
        </w:rPr>
      </w:pPr>
    </w:p>
    <w:p w:rsidR="006A072F" w:rsidRPr="00E6092F" w:rsidRDefault="006A072F" w:rsidP="006A072F">
      <w:pPr>
        <w:pStyle w:val="a5"/>
        <w:autoSpaceDE w:val="0"/>
        <w:autoSpaceDN w:val="0"/>
        <w:adjustRightInd w:val="0"/>
        <w:spacing w:after="0"/>
        <w:ind w:left="0"/>
        <w:jc w:val="right"/>
        <w:rPr>
          <w:rFonts w:ascii="Times New Roman" w:hAnsi="Times New Roman"/>
          <w:b/>
          <w:i/>
          <w:sz w:val="28"/>
          <w:szCs w:val="28"/>
          <w:lang w:val="uk-UA"/>
        </w:rPr>
      </w:pPr>
      <w:r>
        <w:rPr>
          <w:rFonts w:ascii="Times New Roman" w:hAnsi="Times New Roman"/>
          <w:b/>
          <w:i/>
          <w:sz w:val="28"/>
          <w:szCs w:val="28"/>
          <w:lang w:val="uk-UA"/>
        </w:rPr>
        <w:t>Додаток 6</w:t>
      </w:r>
    </w:p>
    <w:p w:rsidR="006A072F" w:rsidRPr="00E6092F" w:rsidRDefault="006A072F" w:rsidP="006A072F">
      <w:pPr>
        <w:pStyle w:val="a5"/>
        <w:spacing w:after="0"/>
        <w:ind w:left="0"/>
        <w:jc w:val="center"/>
        <w:rPr>
          <w:rFonts w:ascii="Times New Roman" w:hAnsi="Times New Roman"/>
          <w:sz w:val="28"/>
          <w:szCs w:val="28"/>
          <w:lang w:val="uk-UA"/>
        </w:rPr>
      </w:pPr>
    </w:p>
    <w:p w:rsidR="006A072F" w:rsidRDefault="006A072F" w:rsidP="006A072F">
      <w:pPr>
        <w:pStyle w:val="a5"/>
        <w:autoSpaceDE w:val="0"/>
        <w:autoSpaceDN w:val="0"/>
        <w:adjustRightInd w:val="0"/>
        <w:spacing w:after="0"/>
        <w:ind w:left="0"/>
        <w:jc w:val="center"/>
        <w:rPr>
          <w:rFonts w:ascii="Times New Roman" w:hAnsi="Times New Roman"/>
          <w:b/>
          <w:sz w:val="28"/>
          <w:szCs w:val="28"/>
          <w:lang w:val="uk-UA"/>
        </w:rPr>
      </w:pPr>
      <w:r w:rsidRPr="00E6092F">
        <w:rPr>
          <w:rFonts w:ascii="Times New Roman" w:hAnsi="Times New Roman"/>
          <w:b/>
          <w:sz w:val="28"/>
          <w:szCs w:val="28"/>
          <w:lang w:val="uk-UA"/>
        </w:rPr>
        <w:t>Критерії оцінювання практичної роботи учнів</w:t>
      </w:r>
      <w:r>
        <w:rPr>
          <w:rFonts w:ascii="Times New Roman" w:hAnsi="Times New Roman"/>
          <w:b/>
          <w:sz w:val="28"/>
          <w:szCs w:val="28"/>
          <w:lang w:val="uk-UA"/>
        </w:rPr>
        <w:t>:</w:t>
      </w:r>
    </w:p>
    <w:p w:rsidR="006A072F" w:rsidRPr="00E6092F" w:rsidRDefault="006A072F" w:rsidP="006A072F">
      <w:pPr>
        <w:pStyle w:val="a5"/>
        <w:autoSpaceDE w:val="0"/>
        <w:autoSpaceDN w:val="0"/>
        <w:adjustRightInd w:val="0"/>
        <w:spacing w:after="0"/>
        <w:ind w:left="0"/>
        <w:jc w:val="center"/>
        <w:rPr>
          <w:rFonts w:ascii="Times New Roman" w:hAnsi="Times New Roman"/>
          <w:sz w:val="28"/>
          <w:szCs w:val="28"/>
          <w:lang w:val="uk-UA"/>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4545"/>
        <w:gridCol w:w="1559"/>
        <w:gridCol w:w="1559"/>
        <w:gridCol w:w="1636"/>
      </w:tblGrid>
      <w:tr w:rsidR="006A072F" w:rsidRPr="00991259" w:rsidTr="00352693">
        <w:trPr>
          <w:trHeight w:val="463"/>
        </w:trPr>
        <w:tc>
          <w:tcPr>
            <w:tcW w:w="950" w:type="dxa"/>
            <w:shd w:val="clear" w:color="auto" w:fill="auto"/>
          </w:tcPr>
          <w:p w:rsidR="006A072F" w:rsidRPr="00991259" w:rsidRDefault="006A072F" w:rsidP="00352693">
            <w:pPr>
              <w:tabs>
                <w:tab w:val="num" w:pos="360"/>
              </w:tabs>
              <w:rPr>
                <w:sz w:val="28"/>
                <w:szCs w:val="28"/>
                <w:lang w:val="uk-UA"/>
              </w:rPr>
            </w:pPr>
            <w:r w:rsidRPr="00991259">
              <w:rPr>
                <w:sz w:val="28"/>
                <w:szCs w:val="28"/>
                <w:lang w:val="uk-UA"/>
              </w:rPr>
              <w:t>№ з/п</w:t>
            </w:r>
          </w:p>
        </w:tc>
        <w:tc>
          <w:tcPr>
            <w:tcW w:w="4545" w:type="dxa"/>
            <w:shd w:val="clear" w:color="auto" w:fill="auto"/>
          </w:tcPr>
          <w:p w:rsidR="006A072F" w:rsidRPr="00991259" w:rsidRDefault="006A072F" w:rsidP="00352693">
            <w:pPr>
              <w:tabs>
                <w:tab w:val="num" w:pos="360"/>
              </w:tabs>
              <w:rPr>
                <w:sz w:val="28"/>
                <w:szCs w:val="28"/>
                <w:lang w:val="uk-UA"/>
              </w:rPr>
            </w:pPr>
            <w:r w:rsidRPr="00991259">
              <w:rPr>
                <w:sz w:val="28"/>
                <w:szCs w:val="28"/>
                <w:lang w:val="uk-UA"/>
              </w:rPr>
              <w:t>Критерії оцінювання</w:t>
            </w:r>
          </w:p>
        </w:tc>
        <w:tc>
          <w:tcPr>
            <w:tcW w:w="1559" w:type="dxa"/>
            <w:shd w:val="clear" w:color="auto" w:fill="auto"/>
          </w:tcPr>
          <w:p w:rsidR="006A072F" w:rsidRDefault="006A072F" w:rsidP="00352693">
            <w:r w:rsidRPr="00991259">
              <w:rPr>
                <w:sz w:val="28"/>
                <w:szCs w:val="28"/>
                <w:lang w:val="uk-UA"/>
              </w:rPr>
              <w:t>1 бал</w:t>
            </w:r>
          </w:p>
        </w:tc>
        <w:tc>
          <w:tcPr>
            <w:tcW w:w="1559" w:type="dxa"/>
            <w:shd w:val="clear" w:color="auto" w:fill="auto"/>
          </w:tcPr>
          <w:p w:rsidR="006A072F" w:rsidRDefault="006A072F" w:rsidP="00352693">
            <w:r w:rsidRPr="00991259">
              <w:rPr>
                <w:sz w:val="28"/>
                <w:szCs w:val="28"/>
                <w:lang w:val="uk-UA"/>
              </w:rPr>
              <w:t>2 бали</w:t>
            </w:r>
          </w:p>
        </w:tc>
        <w:tc>
          <w:tcPr>
            <w:tcW w:w="1636" w:type="dxa"/>
            <w:shd w:val="clear" w:color="auto" w:fill="auto"/>
          </w:tcPr>
          <w:p w:rsidR="006A072F" w:rsidRDefault="006A072F" w:rsidP="00352693">
            <w:r w:rsidRPr="00991259">
              <w:rPr>
                <w:sz w:val="28"/>
                <w:szCs w:val="28"/>
                <w:lang w:val="uk-UA"/>
              </w:rPr>
              <w:t>3 бали</w:t>
            </w:r>
          </w:p>
        </w:tc>
      </w:tr>
      <w:tr w:rsidR="006A072F" w:rsidRPr="00991259" w:rsidTr="00352693">
        <w:trPr>
          <w:trHeight w:val="358"/>
        </w:trPr>
        <w:tc>
          <w:tcPr>
            <w:tcW w:w="950" w:type="dxa"/>
            <w:shd w:val="clear" w:color="auto" w:fill="auto"/>
          </w:tcPr>
          <w:p w:rsidR="006A072F" w:rsidRPr="00991259" w:rsidRDefault="006A072F" w:rsidP="00352693">
            <w:pPr>
              <w:tabs>
                <w:tab w:val="num" w:pos="360"/>
              </w:tabs>
              <w:rPr>
                <w:sz w:val="28"/>
                <w:szCs w:val="28"/>
                <w:lang w:val="uk-UA"/>
              </w:rPr>
            </w:pPr>
            <w:r w:rsidRPr="00991259">
              <w:rPr>
                <w:sz w:val="28"/>
                <w:szCs w:val="28"/>
                <w:lang w:val="uk-UA"/>
              </w:rPr>
              <w:t>1.</w:t>
            </w:r>
          </w:p>
        </w:tc>
        <w:tc>
          <w:tcPr>
            <w:tcW w:w="4545" w:type="dxa"/>
            <w:shd w:val="clear" w:color="auto" w:fill="auto"/>
          </w:tcPr>
          <w:p w:rsidR="006A072F" w:rsidRPr="00991259" w:rsidRDefault="006A072F" w:rsidP="00352693">
            <w:pPr>
              <w:tabs>
                <w:tab w:val="num" w:pos="360"/>
              </w:tabs>
              <w:rPr>
                <w:sz w:val="28"/>
                <w:szCs w:val="28"/>
                <w:lang w:val="uk-UA"/>
              </w:rPr>
            </w:pPr>
            <w:r w:rsidRPr="00991259">
              <w:rPr>
                <w:sz w:val="28"/>
                <w:szCs w:val="28"/>
                <w:lang w:val="uk-UA"/>
              </w:rPr>
              <w:t>Відповідність завданню</w:t>
            </w:r>
          </w:p>
        </w:tc>
        <w:tc>
          <w:tcPr>
            <w:tcW w:w="1559" w:type="dxa"/>
            <w:shd w:val="clear" w:color="auto" w:fill="auto"/>
          </w:tcPr>
          <w:p w:rsidR="006A072F" w:rsidRPr="00991259" w:rsidRDefault="006A072F" w:rsidP="00352693">
            <w:pPr>
              <w:tabs>
                <w:tab w:val="num" w:pos="360"/>
              </w:tabs>
              <w:rPr>
                <w:sz w:val="28"/>
                <w:szCs w:val="28"/>
                <w:lang w:val="uk-UA"/>
              </w:rPr>
            </w:pPr>
          </w:p>
        </w:tc>
        <w:tc>
          <w:tcPr>
            <w:tcW w:w="1559" w:type="dxa"/>
            <w:shd w:val="clear" w:color="auto" w:fill="auto"/>
          </w:tcPr>
          <w:p w:rsidR="006A072F" w:rsidRPr="00991259" w:rsidRDefault="006A072F" w:rsidP="00352693">
            <w:pPr>
              <w:tabs>
                <w:tab w:val="num" w:pos="360"/>
              </w:tabs>
              <w:rPr>
                <w:sz w:val="28"/>
                <w:szCs w:val="28"/>
                <w:lang w:val="uk-UA"/>
              </w:rPr>
            </w:pPr>
          </w:p>
        </w:tc>
        <w:tc>
          <w:tcPr>
            <w:tcW w:w="1636" w:type="dxa"/>
            <w:shd w:val="clear" w:color="auto" w:fill="auto"/>
          </w:tcPr>
          <w:p w:rsidR="006A072F" w:rsidRPr="00991259" w:rsidRDefault="006A072F" w:rsidP="00352693">
            <w:pPr>
              <w:tabs>
                <w:tab w:val="num" w:pos="360"/>
              </w:tabs>
              <w:rPr>
                <w:sz w:val="28"/>
                <w:szCs w:val="28"/>
                <w:lang w:val="uk-UA"/>
              </w:rPr>
            </w:pPr>
          </w:p>
        </w:tc>
      </w:tr>
      <w:tr w:rsidR="006A072F" w:rsidRPr="00991259" w:rsidTr="00352693">
        <w:trPr>
          <w:trHeight w:val="239"/>
        </w:trPr>
        <w:tc>
          <w:tcPr>
            <w:tcW w:w="950" w:type="dxa"/>
            <w:shd w:val="clear" w:color="auto" w:fill="auto"/>
          </w:tcPr>
          <w:p w:rsidR="006A072F" w:rsidRPr="00991259" w:rsidRDefault="006A072F" w:rsidP="00352693">
            <w:pPr>
              <w:tabs>
                <w:tab w:val="num" w:pos="360"/>
              </w:tabs>
              <w:rPr>
                <w:sz w:val="28"/>
                <w:szCs w:val="28"/>
                <w:lang w:val="uk-UA"/>
              </w:rPr>
            </w:pPr>
            <w:r w:rsidRPr="00991259">
              <w:rPr>
                <w:sz w:val="28"/>
                <w:szCs w:val="28"/>
                <w:lang w:val="uk-UA"/>
              </w:rPr>
              <w:t>2.</w:t>
            </w:r>
          </w:p>
        </w:tc>
        <w:tc>
          <w:tcPr>
            <w:tcW w:w="4545" w:type="dxa"/>
            <w:shd w:val="clear" w:color="auto" w:fill="auto"/>
          </w:tcPr>
          <w:p w:rsidR="006A072F" w:rsidRPr="00991259" w:rsidRDefault="006A072F" w:rsidP="00352693">
            <w:pPr>
              <w:tabs>
                <w:tab w:val="num" w:pos="360"/>
              </w:tabs>
              <w:rPr>
                <w:sz w:val="28"/>
                <w:szCs w:val="28"/>
                <w:lang w:val="uk-UA"/>
              </w:rPr>
            </w:pPr>
            <w:r w:rsidRPr="00991259">
              <w:rPr>
                <w:sz w:val="28"/>
                <w:szCs w:val="28"/>
                <w:lang w:val="uk-UA"/>
              </w:rPr>
              <w:t>Оригінальність</w:t>
            </w:r>
          </w:p>
        </w:tc>
        <w:tc>
          <w:tcPr>
            <w:tcW w:w="1559" w:type="dxa"/>
            <w:shd w:val="clear" w:color="auto" w:fill="auto"/>
          </w:tcPr>
          <w:p w:rsidR="006A072F" w:rsidRPr="00991259" w:rsidRDefault="006A072F" w:rsidP="00352693">
            <w:pPr>
              <w:tabs>
                <w:tab w:val="num" w:pos="360"/>
              </w:tabs>
              <w:rPr>
                <w:sz w:val="28"/>
                <w:szCs w:val="28"/>
                <w:lang w:val="uk-UA"/>
              </w:rPr>
            </w:pPr>
          </w:p>
        </w:tc>
        <w:tc>
          <w:tcPr>
            <w:tcW w:w="1559" w:type="dxa"/>
            <w:shd w:val="clear" w:color="auto" w:fill="auto"/>
          </w:tcPr>
          <w:p w:rsidR="006A072F" w:rsidRPr="00991259" w:rsidRDefault="006A072F" w:rsidP="00352693">
            <w:pPr>
              <w:tabs>
                <w:tab w:val="num" w:pos="360"/>
              </w:tabs>
              <w:rPr>
                <w:sz w:val="28"/>
                <w:szCs w:val="28"/>
                <w:lang w:val="uk-UA"/>
              </w:rPr>
            </w:pPr>
          </w:p>
        </w:tc>
        <w:tc>
          <w:tcPr>
            <w:tcW w:w="1636" w:type="dxa"/>
            <w:shd w:val="clear" w:color="auto" w:fill="auto"/>
          </w:tcPr>
          <w:p w:rsidR="006A072F" w:rsidRPr="00991259" w:rsidRDefault="006A072F" w:rsidP="00352693">
            <w:pPr>
              <w:tabs>
                <w:tab w:val="num" w:pos="360"/>
              </w:tabs>
              <w:rPr>
                <w:sz w:val="28"/>
                <w:szCs w:val="28"/>
                <w:lang w:val="uk-UA"/>
              </w:rPr>
            </w:pPr>
          </w:p>
        </w:tc>
      </w:tr>
      <w:tr w:rsidR="006A072F" w:rsidRPr="00991259" w:rsidTr="00352693">
        <w:trPr>
          <w:trHeight w:val="224"/>
        </w:trPr>
        <w:tc>
          <w:tcPr>
            <w:tcW w:w="950" w:type="dxa"/>
            <w:shd w:val="clear" w:color="auto" w:fill="auto"/>
          </w:tcPr>
          <w:p w:rsidR="006A072F" w:rsidRPr="00991259" w:rsidRDefault="006A072F" w:rsidP="00352693">
            <w:pPr>
              <w:tabs>
                <w:tab w:val="num" w:pos="360"/>
              </w:tabs>
              <w:rPr>
                <w:sz w:val="28"/>
                <w:szCs w:val="28"/>
                <w:lang w:val="uk-UA"/>
              </w:rPr>
            </w:pPr>
            <w:r w:rsidRPr="00991259">
              <w:rPr>
                <w:sz w:val="28"/>
                <w:szCs w:val="28"/>
                <w:lang w:val="uk-UA"/>
              </w:rPr>
              <w:t>3.</w:t>
            </w:r>
          </w:p>
        </w:tc>
        <w:tc>
          <w:tcPr>
            <w:tcW w:w="4545" w:type="dxa"/>
            <w:shd w:val="clear" w:color="auto" w:fill="auto"/>
          </w:tcPr>
          <w:p w:rsidR="006A072F" w:rsidRPr="00991259" w:rsidRDefault="006A072F" w:rsidP="00352693">
            <w:pPr>
              <w:tabs>
                <w:tab w:val="num" w:pos="360"/>
              </w:tabs>
              <w:rPr>
                <w:sz w:val="28"/>
                <w:szCs w:val="28"/>
                <w:lang w:val="uk-UA"/>
              </w:rPr>
            </w:pPr>
            <w:r w:rsidRPr="00991259">
              <w:rPr>
                <w:sz w:val="28"/>
                <w:szCs w:val="28"/>
                <w:lang w:val="uk-UA"/>
              </w:rPr>
              <w:t>Естетичність</w:t>
            </w:r>
          </w:p>
        </w:tc>
        <w:tc>
          <w:tcPr>
            <w:tcW w:w="1559" w:type="dxa"/>
            <w:shd w:val="clear" w:color="auto" w:fill="auto"/>
          </w:tcPr>
          <w:p w:rsidR="006A072F" w:rsidRPr="00991259" w:rsidRDefault="006A072F" w:rsidP="00352693">
            <w:pPr>
              <w:tabs>
                <w:tab w:val="num" w:pos="360"/>
              </w:tabs>
              <w:rPr>
                <w:sz w:val="28"/>
                <w:szCs w:val="28"/>
                <w:lang w:val="uk-UA"/>
              </w:rPr>
            </w:pPr>
          </w:p>
        </w:tc>
        <w:tc>
          <w:tcPr>
            <w:tcW w:w="1559" w:type="dxa"/>
            <w:shd w:val="clear" w:color="auto" w:fill="auto"/>
          </w:tcPr>
          <w:p w:rsidR="006A072F" w:rsidRPr="00991259" w:rsidRDefault="006A072F" w:rsidP="00352693">
            <w:pPr>
              <w:tabs>
                <w:tab w:val="num" w:pos="360"/>
              </w:tabs>
              <w:rPr>
                <w:sz w:val="28"/>
                <w:szCs w:val="28"/>
                <w:lang w:val="uk-UA"/>
              </w:rPr>
            </w:pPr>
          </w:p>
        </w:tc>
        <w:tc>
          <w:tcPr>
            <w:tcW w:w="1636" w:type="dxa"/>
            <w:shd w:val="clear" w:color="auto" w:fill="auto"/>
          </w:tcPr>
          <w:p w:rsidR="006A072F" w:rsidRPr="00991259" w:rsidRDefault="006A072F" w:rsidP="00352693">
            <w:pPr>
              <w:tabs>
                <w:tab w:val="num" w:pos="360"/>
              </w:tabs>
              <w:rPr>
                <w:sz w:val="28"/>
                <w:szCs w:val="28"/>
                <w:lang w:val="uk-UA"/>
              </w:rPr>
            </w:pPr>
          </w:p>
        </w:tc>
      </w:tr>
      <w:tr w:rsidR="006A072F" w:rsidRPr="00991259" w:rsidTr="00352693">
        <w:trPr>
          <w:trHeight w:val="332"/>
        </w:trPr>
        <w:tc>
          <w:tcPr>
            <w:tcW w:w="950" w:type="dxa"/>
            <w:shd w:val="clear" w:color="auto" w:fill="auto"/>
          </w:tcPr>
          <w:p w:rsidR="006A072F" w:rsidRPr="00991259" w:rsidRDefault="006A072F" w:rsidP="00352693">
            <w:pPr>
              <w:tabs>
                <w:tab w:val="num" w:pos="360"/>
              </w:tabs>
              <w:rPr>
                <w:sz w:val="28"/>
                <w:szCs w:val="28"/>
                <w:lang w:val="uk-UA"/>
              </w:rPr>
            </w:pPr>
            <w:r w:rsidRPr="00991259">
              <w:rPr>
                <w:sz w:val="28"/>
                <w:szCs w:val="28"/>
                <w:lang w:val="uk-UA"/>
              </w:rPr>
              <w:t>4.</w:t>
            </w:r>
          </w:p>
        </w:tc>
        <w:tc>
          <w:tcPr>
            <w:tcW w:w="4545" w:type="dxa"/>
            <w:shd w:val="clear" w:color="auto" w:fill="auto"/>
          </w:tcPr>
          <w:p w:rsidR="006A072F" w:rsidRPr="00991259" w:rsidRDefault="006A072F" w:rsidP="00352693">
            <w:pPr>
              <w:tabs>
                <w:tab w:val="num" w:pos="360"/>
              </w:tabs>
              <w:rPr>
                <w:sz w:val="28"/>
                <w:szCs w:val="28"/>
                <w:lang w:val="uk-UA"/>
              </w:rPr>
            </w:pPr>
            <w:r w:rsidRPr="00991259">
              <w:rPr>
                <w:sz w:val="28"/>
                <w:szCs w:val="28"/>
                <w:lang w:val="uk-UA"/>
              </w:rPr>
              <w:t>Використання технічних засобів</w:t>
            </w:r>
          </w:p>
        </w:tc>
        <w:tc>
          <w:tcPr>
            <w:tcW w:w="1559" w:type="dxa"/>
            <w:shd w:val="clear" w:color="auto" w:fill="auto"/>
          </w:tcPr>
          <w:p w:rsidR="006A072F" w:rsidRPr="00991259" w:rsidRDefault="006A072F" w:rsidP="00352693">
            <w:pPr>
              <w:tabs>
                <w:tab w:val="num" w:pos="360"/>
              </w:tabs>
              <w:rPr>
                <w:sz w:val="28"/>
                <w:szCs w:val="28"/>
                <w:lang w:val="uk-UA"/>
              </w:rPr>
            </w:pPr>
          </w:p>
        </w:tc>
        <w:tc>
          <w:tcPr>
            <w:tcW w:w="1559" w:type="dxa"/>
            <w:shd w:val="clear" w:color="auto" w:fill="auto"/>
          </w:tcPr>
          <w:p w:rsidR="006A072F" w:rsidRPr="00991259" w:rsidRDefault="006A072F" w:rsidP="00352693">
            <w:pPr>
              <w:tabs>
                <w:tab w:val="num" w:pos="360"/>
              </w:tabs>
              <w:rPr>
                <w:sz w:val="28"/>
                <w:szCs w:val="28"/>
                <w:lang w:val="uk-UA"/>
              </w:rPr>
            </w:pPr>
          </w:p>
        </w:tc>
        <w:tc>
          <w:tcPr>
            <w:tcW w:w="1636" w:type="dxa"/>
            <w:shd w:val="clear" w:color="auto" w:fill="auto"/>
          </w:tcPr>
          <w:p w:rsidR="006A072F" w:rsidRPr="00991259" w:rsidRDefault="006A072F" w:rsidP="00352693">
            <w:pPr>
              <w:tabs>
                <w:tab w:val="num" w:pos="360"/>
              </w:tabs>
              <w:rPr>
                <w:sz w:val="28"/>
                <w:szCs w:val="28"/>
                <w:lang w:val="uk-UA"/>
              </w:rPr>
            </w:pPr>
          </w:p>
        </w:tc>
      </w:tr>
      <w:tr w:rsidR="006A072F" w:rsidRPr="00991259" w:rsidTr="00352693">
        <w:trPr>
          <w:trHeight w:val="239"/>
        </w:trPr>
        <w:tc>
          <w:tcPr>
            <w:tcW w:w="950" w:type="dxa"/>
            <w:shd w:val="clear" w:color="auto" w:fill="auto"/>
          </w:tcPr>
          <w:p w:rsidR="006A072F" w:rsidRPr="00991259" w:rsidRDefault="006A072F" w:rsidP="00352693">
            <w:pPr>
              <w:tabs>
                <w:tab w:val="num" w:pos="360"/>
              </w:tabs>
              <w:rPr>
                <w:sz w:val="28"/>
                <w:szCs w:val="28"/>
                <w:lang w:val="uk-UA"/>
              </w:rPr>
            </w:pPr>
            <w:r w:rsidRPr="00991259">
              <w:rPr>
                <w:sz w:val="28"/>
                <w:szCs w:val="28"/>
                <w:lang w:val="uk-UA"/>
              </w:rPr>
              <w:t>5.</w:t>
            </w:r>
          </w:p>
        </w:tc>
        <w:tc>
          <w:tcPr>
            <w:tcW w:w="4545" w:type="dxa"/>
            <w:shd w:val="clear" w:color="auto" w:fill="auto"/>
          </w:tcPr>
          <w:p w:rsidR="006A072F" w:rsidRPr="00991259" w:rsidRDefault="006A072F" w:rsidP="00352693">
            <w:pPr>
              <w:tabs>
                <w:tab w:val="num" w:pos="360"/>
              </w:tabs>
              <w:rPr>
                <w:sz w:val="28"/>
                <w:szCs w:val="28"/>
                <w:lang w:val="uk-UA"/>
              </w:rPr>
            </w:pPr>
            <w:r w:rsidRPr="00991259">
              <w:rPr>
                <w:sz w:val="28"/>
                <w:szCs w:val="28"/>
                <w:lang w:val="uk-UA"/>
              </w:rPr>
              <w:t>Загальне сприймання</w:t>
            </w:r>
          </w:p>
        </w:tc>
        <w:tc>
          <w:tcPr>
            <w:tcW w:w="1559" w:type="dxa"/>
            <w:shd w:val="clear" w:color="auto" w:fill="auto"/>
          </w:tcPr>
          <w:p w:rsidR="006A072F" w:rsidRPr="00991259" w:rsidRDefault="006A072F" w:rsidP="00352693">
            <w:pPr>
              <w:tabs>
                <w:tab w:val="num" w:pos="360"/>
              </w:tabs>
              <w:rPr>
                <w:sz w:val="28"/>
                <w:szCs w:val="28"/>
                <w:lang w:val="uk-UA"/>
              </w:rPr>
            </w:pPr>
          </w:p>
        </w:tc>
        <w:tc>
          <w:tcPr>
            <w:tcW w:w="1559" w:type="dxa"/>
            <w:shd w:val="clear" w:color="auto" w:fill="auto"/>
          </w:tcPr>
          <w:p w:rsidR="006A072F" w:rsidRPr="00991259" w:rsidRDefault="006A072F" w:rsidP="00352693">
            <w:pPr>
              <w:tabs>
                <w:tab w:val="num" w:pos="360"/>
              </w:tabs>
              <w:rPr>
                <w:sz w:val="28"/>
                <w:szCs w:val="28"/>
                <w:lang w:val="uk-UA"/>
              </w:rPr>
            </w:pPr>
          </w:p>
        </w:tc>
        <w:tc>
          <w:tcPr>
            <w:tcW w:w="1636" w:type="dxa"/>
            <w:shd w:val="clear" w:color="auto" w:fill="auto"/>
          </w:tcPr>
          <w:p w:rsidR="006A072F" w:rsidRPr="00991259" w:rsidRDefault="006A072F" w:rsidP="00352693">
            <w:pPr>
              <w:tabs>
                <w:tab w:val="num" w:pos="360"/>
              </w:tabs>
              <w:rPr>
                <w:sz w:val="28"/>
                <w:szCs w:val="28"/>
                <w:lang w:val="uk-UA"/>
              </w:rPr>
            </w:pPr>
          </w:p>
        </w:tc>
      </w:tr>
      <w:tr w:rsidR="006A072F" w:rsidRPr="00991259" w:rsidTr="00352693">
        <w:trPr>
          <w:trHeight w:val="239"/>
        </w:trPr>
        <w:tc>
          <w:tcPr>
            <w:tcW w:w="5495" w:type="dxa"/>
            <w:gridSpan w:val="2"/>
            <w:shd w:val="clear" w:color="auto" w:fill="auto"/>
          </w:tcPr>
          <w:p w:rsidR="006A072F" w:rsidRPr="00991259" w:rsidRDefault="006A072F" w:rsidP="00352693">
            <w:pPr>
              <w:tabs>
                <w:tab w:val="num" w:pos="360"/>
              </w:tabs>
              <w:rPr>
                <w:b/>
                <w:sz w:val="28"/>
                <w:szCs w:val="28"/>
                <w:lang w:val="uk-UA"/>
              </w:rPr>
            </w:pPr>
            <w:r w:rsidRPr="00991259">
              <w:rPr>
                <w:b/>
                <w:sz w:val="28"/>
                <w:szCs w:val="28"/>
                <w:lang w:val="uk-UA"/>
              </w:rPr>
              <w:t>Загальна кількість балів</w:t>
            </w:r>
          </w:p>
        </w:tc>
        <w:tc>
          <w:tcPr>
            <w:tcW w:w="4754" w:type="dxa"/>
            <w:gridSpan w:val="3"/>
            <w:shd w:val="clear" w:color="auto" w:fill="auto"/>
          </w:tcPr>
          <w:p w:rsidR="006A072F" w:rsidRPr="00991259" w:rsidRDefault="006A072F" w:rsidP="00352693">
            <w:pPr>
              <w:tabs>
                <w:tab w:val="num" w:pos="360"/>
              </w:tabs>
              <w:rPr>
                <w:sz w:val="28"/>
                <w:szCs w:val="28"/>
                <w:lang w:val="uk-UA"/>
              </w:rPr>
            </w:pPr>
          </w:p>
        </w:tc>
      </w:tr>
    </w:tbl>
    <w:p w:rsidR="005E3FAB" w:rsidRDefault="005E3FAB">
      <w:bookmarkStart w:id="0" w:name="_GoBack"/>
      <w:bookmarkEnd w:id="0"/>
    </w:p>
    <w:sectPr w:rsidR="005E3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Liberation Serif"/>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0000000000000000000"/>
    <w:charset w:val="02"/>
    <w:family w:val="auto"/>
    <w:pitch w:val="variable"/>
    <w:sig w:usb0="00000000" w:usb1="10000000" w:usb2="00000000" w:usb3="00000000" w:csb0="80000000" w:csb1="00000000"/>
  </w:font>
  <w:font w:name="Calibri">
    <w:altName w:val="Liberation Serif"/>
    <w:panose1 w:val="00000000000000000000"/>
    <w:charset w:val="00"/>
    <w:family w:val="roman"/>
    <w:notTrueType/>
    <w:pitch w:val="default"/>
  </w:font>
  <w:font w:name="Arial">
    <w:altName w:val="Arial Unicode MS"/>
    <w:panose1 w:val="020B0604020202020204"/>
    <w:charset w:val="00"/>
    <w:family w:val="swiss"/>
    <w:notTrueType/>
    <w:pitch w:val="variable"/>
    <w:sig w:usb0="00000003" w:usb1="00000000" w:usb2="00000000" w:usb3="00000000" w:csb0="00000001" w:csb1="00000000"/>
  </w:font>
  <w:font w:name="Palatino Linotype">
    <w:altName w:val="Liberation Serif"/>
    <w:charset w:val="CC"/>
    <w:family w:val="roman"/>
    <w:pitch w:val="variable"/>
    <w:sig w:usb0="00000001" w:usb1="40000013"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4891"/>
    <w:multiLevelType w:val="multilevel"/>
    <w:tmpl w:val="2722B2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B82C6A"/>
    <w:multiLevelType w:val="hybridMultilevel"/>
    <w:tmpl w:val="B250155E"/>
    <w:lvl w:ilvl="0" w:tplc="40489B22">
      <w:start w:val="1"/>
      <w:numFmt w:val="bullet"/>
      <w:lvlText w:val=""/>
      <w:lvlJc w:val="left"/>
      <w:pPr>
        <w:ind w:left="644" w:hanging="360"/>
      </w:pPr>
      <w:rPr>
        <w:rFonts w:ascii="Symbol" w:hAnsi="Symbol" w:hint="default"/>
        <w:color w:val="00000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24446C01"/>
    <w:multiLevelType w:val="hybridMultilevel"/>
    <w:tmpl w:val="FCA25E36"/>
    <w:lvl w:ilvl="0" w:tplc="A1CC782E">
      <w:start w:val="1"/>
      <w:numFmt w:val="decimal"/>
      <w:lvlText w:val="%1."/>
      <w:lvlJc w:val="left"/>
      <w:pPr>
        <w:tabs>
          <w:tab w:val="num" w:pos="1275"/>
        </w:tabs>
        <w:ind w:left="1275" w:hanging="735"/>
      </w:pPr>
      <w:rPr>
        <w:rFonts w:ascii="Times New Roman" w:eastAsia="Times New Roman" w:hAnsi="Times New Roman" w:cs="Times New Roman"/>
        <w:b/>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57AE0256"/>
    <w:multiLevelType w:val="hybridMultilevel"/>
    <w:tmpl w:val="75CEC46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5F2C6C14"/>
    <w:multiLevelType w:val="multilevel"/>
    <w:tmpl w:val="A93E1B18"/>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nsid w:val="66A354A1"/>
    <w:multiLevelType w:val="hybridMultilevel"/>
    <w:tmpl w:val="BBE85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2F"/>
    <w:rsid w:val="005E3FAB"/>
    <w:rsid w:val="006A072F"/>
    <w:rsid w:val="006E47FD"/>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4A568-02B6-4AFF-A893-AA0B9286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072F"/>
    <w:pPr>
      <w:jc w:val="both"/>
    </w:pPr>
    <w:rPr>
      <w:sz w:val="28"/>
      <w:lang w:val="uk-UA"/>
    </w:rPr>
  </w:style>
  <w:style w:type="character" w:customStyle="1" w:styleId="a4">
    <w:name w:val="Основний текст Знак"/>
    <w:basedOn w:val="a0"/>
    <w:link w:val="a3"/>
    <w:rsid w:val="006A072F"/>
    <w:rPr>
      <w:rFonts w:ascii="Times New Roman" w:eastAsia="Times New Roman" w:hAnsi="Times New Roman" w:cs="Times New Roman"/>
      <w:sz w:val="28"/>
      <w:szCs w:val="24"/>
      <w:lang w:val="uk-UA" w:eastAsia="ru-RU"/>
    </w:rPr>
  </w:style>
  <w:style w:type="paragraph" w:styleId="3">
    <w:name w:val="Body Text Indent 3"/>
    <w:basedOn w:val="a"/>
    <w:link w:val="30"/>
    <w:rsid w:val="006A072F"/>
    <w:pPr>
      <w:spacing w:after="120"/>
      <w:ind w:left="283"/>
    </w:pPr>
    <w:rPr>
      <w:sz w:val="16"/>
      <w:szCs w:val="16"/>
    </w:rPr>
  </w:style>
  <w:style w:type="character" w:customStyle="1" w:styleId="30">
    <w:name w:val="Основний текст з відступом 3 Знак"/>
    <w:basedOn w:val="a0"/>
    <w:link w:val="3"/>
    <w:rsid w:val="006A072F"/>
    <w:rPr>
      <w:rFonts w:ascii="Times New Roman" w:eastAsia="Times New Roman" w:hAnsi="Times New Roman" w:cs="Times New Roman"/>
      <w:sz w:val="16"/>
      <w:szCs w:val="16"/>
      <w:lang w:eastAsia="ru-RU"/>
    </w:rPr>
  </w:style>
  <w:style w:type="paragraph" w:styleId="a5">
    <w:name w:val="List Paragraph"/>
    <w:basedOn w:val="a"/>
    <w:uiPriority w:val="34"/>
    <w:qFormat/>
    <w:rsid w:val="006A072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ds03.infourok.ru/uploads/ex/01cc/0002fb83-c2b57e58/1/hello_html_m1b1af8bd.gif"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https://starylev.com.ua/files/styles/large/public/derevce_0_6.jpg?itok=UJg5-MG3" TargetMode="External"/><Relationship Id="rId4" Type="http://schemas.openxmlformats.org/officeDocument/2006/relationships/webSettings" Target="webSettings.xml"/><Relationship Id="rId9" Type="http://schemas.openxmlformats.org/officeDocument/2006/relationships/image" Target="https://f-baby.ru/assets/noxiconpiq4c1e.gi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1914</Words>
  <Characters>10915</Characters>
  <Application>Microsoft Office Word</Application>
  <DocSecurity>0</DocSecurity>
  <Lines>90</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2021-07-29T14:35:00Z</dcterms:created>
  <dcterms:modified xsi:type="dcterms:W3CDTF">2021-07-29T14:36:00Z</dcterms:modified>
</cp:coreProperties>
</file>